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478258">
      <w:pPr>
        <w:overflowPunct w:val="0"/>
        <w:rPr>
          <w:rFonts w:ascii="黑体" w:hAnsi="宋体" w:eastAsia="黑体"/>
          <w:color w:val="auto"/>
          <w:sz w:val="44"/>
          <w:szCs w:val="44"/>
        </w:rPr>
      </w:pPr>
    </w:p>
    <w:p w14:paraId="7C12EC99">
      <w:pPr>
        <w:overflowPunct w:val="0"/>
        <w:spacing w:line="360" w:lineRule="auto"/>
        <w:jc w:val="center"/>
        <w:rPr>
          <w:rFonts w:ascii="宋体" w:hAnsi="宋体" w:eastAsia="宋体" w:cs="宋体"/>
          <w:b/>
          <w:color w:val="auto"/>
          <w:sz w:val="48"/>
          <w:szCs w:val="48"/>
        </w:rPr>
      </w:pPr>
    </w:p>
    <w:p w14:paraId="746FAB10">
      <w:pPr>
        <w:overflowPunct w:val="0"/>
        <w:spacing w:line="360" w:lineRule="auto"/>
        <w:jc w:val="center"/>
        <w:rPr>
          <w:rFonts w:hint="eastAsia" w:ascii="宋体" w:hAnsi="宋体" w:eastAsia="宋体" w:cs="宋体"/>
          <w:b/>
          <w:bCs/>
          <w:color w:val="auto"/>
          <w:spacing w:val="30"/>
          <w:w w:val="90"/>
          <w:sz w:val="52"/>
          <w:szCs w:val="52"/>
          <w:lang w:eastAsia="zh-CN"/>
        </w:rPr>
      </w:pPr>
      <w:r>
        <w:rPr>
          <w:rFonts w:hint="eastAsia" w:ascii="宋体" w:hAnsi="宋体" w:eastAsia="宋体" w:cs="宋体"/>
          <w:b/>
          <w:bCs/>
          <w:color w:val="auto"/>
          <w:spacing w:val="30"/>
          <w:w w:val="90"/>
          <w:sz w:val="52"/>
          <w:szCs w:val="52"/>
          <w:lang w:eastAsia="zh-CN"/>
        </w:rPr>
        <w:t>李畋路（锦程大道-白沙路）装配式围墙采购安装</w:t>
      </w:r>
    </w:p>
    <w:p w14:paraId="6E3EF777">
      <w:pPr>
        <w:overflowPunct w:val="0"/>
        <w:spacing w:line="360" w:lineRule="auto"/>
        <w:jc w:val="center"/>
        <w:rPr>
          <w:rFonts w:ascii="宋体" w:hAnsi="宋体" w:eastAsia="宋体" w:cs="宋体"/>
          <w:b/>
          <w:bCs/>
          <w:color w:val="auto"/>
          <w:spacing w:val="30"/>
          <w:w w:val="90"/>
          <w:sz w:val="52"/>
          <w:szCs w:val="52"/>
        </w:rPr>
      </w:pPr>
    </w:p>
    <w:p w14:paraId="45AB863D">
      <w:pPr>
        <w:overflowPunct w:val="0"/>
        <w:spacing w:line="360" w:lineRule="auto"/>
        <w:jc w:val="center"/>
        <w:rPr>
          <w:rFonts w:ascii="宋体" w:hAnsi="宋体" w:eastAsia="宋体" w:cs="宋体"/>
          <w:b/>
          <w:bCs/>
          <w:color w:val="auto"/>
          <w:spacing w:val="30"/>
          <w:w w:val="90"/>
          <w:sz w:val="52"/>
          <w:szCs w:val="52"/>
        </w:rPr>
      </w:pPr>
      <w:r>
        <w:rPr>
          <w:rFonts w:hint="eastAsia" w:ascii="宋体" w:hAnsi="宋体" w:eastAsia="宋体" w:cs="宋体"/>
          <w:b/>
          <w:bCs/>
          <w:color w:val="auto"/>
          <w:spacing w:val="30"/>
          <w:w w:val="90"/>
          <w:sz w:val="96"/>
          <w:szCs w:val="96"/>
        </w:rPr>
        <w:t>招  标 文 件</w:t>
      </w:r>
    </w:p>
    <w:p w14:paraId="40E80AD6">
      <w:pPr>
        <w:overflowPunct w:val="0"/>
        <w:jc w:val="center"/>
        <w:rPr>
          <w:rFonts w:ascii="宋体" w:hAnsi="宋体" w:eastAsia="宋体" w:cs="宋体"/>
          <w:b/>
          <w:color w:val="auto"/>
          <w:sz w:val="28"/>
          <w:szCs w:val="28"/>
        </w:rPr>
      </w:pPr>
    </w:p>
    <w:p w14:paraId="2D5A25D4">
      <w:pPr>
        <w:overflowPunct w:val="0"/>
        <w:jc w:val="center"/>
        <w:rPr>
          <w:rFonts w:ascii="宋体" w:hAnsi="宋体" w:eastAsia="宋体" w:cs="宋体"/>
          <w:color w:val="auto"/>
          <w:sz w:val="44"/>
          <w:szCs w:val="44"/>
        </w:rPr>
      </w:pPr>
    </w:p>
    <w:p w14:paraId="2557519F">
      <w:pPr>
        <w:overflowPunct w:val="0"/>
        <w:jc w:val="center"/>
        <w:rPr>
          <w:rFonts w:ascii="宋体" w:hAnsi="宋体" w:eastAsia="宋体" w:cs="宋体"/>
          <w:color w:val="auto"/>
          <w:sz w:val="44"/>
          <w:szCs w:val="44"/>
        </w:rPr>
      </w:pPr>
    </w:p>
    <w:p w14:paraId="587A3056">
      <w:pPr>
        <w:overflowPunct w:val="0"/>
        <w:rPr>
          <w:rFonts w:ascii="宋体" w:hAnsi="宋体" w:eastAsia="宋体" w:cs="宋体"/>
          <w:color w:val="auto"/>
        </w:rPr>
      </w:pPr>
    </w:p>
    <w:p w14:paraId="738D7C74">
      <w:pPr>
        <w:overflowPunct w:val="0"/>
        <w:ind w:firstLine="420"/>
        <w:rPr>
          <w:rFonts w:ascii="宋体" w:hAnsi="宋体" w:eastAsia="宋体" w:cs="宋体"/>
          <w:color w:val="auto"/>
        </w:rPr>
      </w:pPr>
    </w:p>
    <w:p w14:paraId="2ADA5148">
      <w:pPr>
        <w:overflowPunct w:val="0"/>
        <w:rPr>
          <w:rFonts w:ascii="宋体" w:hAnsi="宋体" w:eastAsia="宋体" w:cs="宋体"/>
          <w:color w:val="auto"/>
        </w:rPr>
      </w:pPr>
    </w:p>
    <w:p w14:paraId="44FE18F3">
      <w:pPr>
        <w:overflowPunct w:val="0"/>
        <w:spacing w:line="1100" w:lineRule="exact"/>
        <w:ind w:firstLine="1680" w:firstLineChars="6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  标 人：</w:t>
      </w:r>
      <w:r>
        <w:rPr>
          <w:rFonts w:hint="eastAsia" w:ascii="宋体" w:hAnsi="宋体" w:eastAsia="宋体" w:cs="宋体"/>
          <w:color w:val="auto"/>
          <w:sz w:val="28"/>
          <w:szCs w:val="28"/>
          <w:lang w:eastAsia="zh-CN"/>
        </w:rPr>
        <w:t>浏阳市城市更新投资建设运营有限公司</w:t>
      </w:r>
    </w:p>
    <w:p w14:paraId="560B3E25">
      <w:pPr>
        <w:overflowPunct w:val="0"/>
        <w:spacing w:line="360" w:lineRule="auto"/>
        <w:ind w:firstLine="1680" w:firstLineChars="6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代理</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机构：</w:t>
      </w:r>
      <w:r>
        <w:rPr>
          <w:rFonts w:hint="eastAsia" w:ascii="宋体" w:hAnsi="宋体" w:eastAsia="宋体" w:cs="宋体"/>
          <w:color w:val="auto"/>
          <w:sz w:val="28"/>
          <w:szCs w:val="28"/>
          <w:lang w:eastAsia="zh-CN"/>
        </w:rPr>
        <w:t>湖南凯博项目管理有限公司</w:t>
      </w:r>
    </w:p>
    <w:p w14:paraId="2823E175">
      <w:pPr>
        <w:spacing w:line="640" w:lineRule="exact"/>
        <w:jc w:val="center"/>
        <w:rPr>
          <w:rFonts w:hint="eastAsia" w:ascii="方正小标宋简体" w:hAnsi="宋体" w:eastAsia="方正小标宋简体"/>
          <w:bCs/>
          <w:color w:val="auto"/>
          <w:sz w:val="36"/>
          <w:szCs w:val="36"/>
          <w:lang w:eastAsia="zh-CN"/>
        </w:rPr>
        <w:sectPr>
          <w:footerReference r:id="rId3" w:type="default"/>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color w:val="auto"/>
          <w:sz w:val="28"/>
          <w:szCs w:val="28"/>
          <w:lang w:eastAsia="zh-CN"/>
        </w:rPr>
        <w:t>二○二四年</w:t>
      </w:r>
      <w:r>
        <w:rPr>
          <w:rFonts w:hint="eastAsia" w:ascii="宋体" w:hAnsi="宋体" w:eastAsia="宋体" w:cs="宋体"/>
          <w:color w:val="auto"/>
          <w:sz w:val="28"/>
          <w:szCs w:val="28"/>
          <w:lang w:val="en-US" w:eastAsia="zh-CN"/>
        </w:rPr>
        <w:t>七</w:t>
      </w:r>
      <w:r>
        <w:rPr>
          <w:rFonts w:hint="eastAsia" w:ascii="宋体" w:hAnsi="宋体" w:eastAsia="宋体" w:cs="宋体"/>
          <w:color w:val="auto"/>
          <w:sz w:val="28"/>
          <w:szCs w:val="28"/>
          <w:lang w:eastAsia="zh-CN"/>
        </w:rPr>
        <w:t>月</w:t>
      </w:r>
    </w:p>
    <w:p w14:paraId="51CFBE00">
      <w:pPr>
        <w:widowControl w:val="0"/>
        <w:spacing w:line="360" w:lineRule="auto"/>
        <w:ind w:left="0" w:leftChars="0" w:firstLine="0" w:firstLineChars="0"/>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李畋路（锦程大道-白沙路）装配式围墙采购安装</w:t>
      </w:r>
    </w:p>
    <w:p w14:paraId="0FF985F1">
      <w:pPr>
        <w:widowControl w:val="0"/>
        <w:spacing w:line="360" w:lineRule="auto"/>
        <w:ind w:left="0" w:leftChars="0" w:right="0" w:rightChars="0" w:firstLine="0" w:firstLineChars="0"/>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招标公告</w:t>
      </w:r>
    </w:p>
    <w:p w14:paraId="7EDDC25E">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20" w:lineRule="exact"/>
        <w:ind w:firstLine="482" w:firstLineChars="200"/>
        <w:jc w:val="left"/>
        <w:textAlignment w:val="auto"/>
        <w:rPr>
          <w:rFonts w:hint="eastAsia" w:ascii="宋体" w:hAnsi="宋体" w:eastAsia="宋体" w:cs="Times New Roman"/>
          <w:color w:val="auto"/>
          <w:kern w:val="2"/>
          <w:sz w:val="24"/>
          <w:szCs w:val="24"/>
          <w:lang w:val="en-US" w:eastAsia="zh-CN" w:bidi="ar-SA"/>
        </w:rPr>
      </w:pPr>
      <w:r>
        <w:rPr>
          <w:rFonts w:ascii="宋体" w:hAnsi="宋体" w:eastAsia="宋体" w:cs="Times New Roman"/>
          <w:b/>
          <w:bCs/>
          <w:color w:val="auto"/>
          <w:kern w:val="2"/>
          <w:sz w:val="24"/>
          <w:szCs w:val="24"/>
          <w:lang w:val="en-US" w:eastAsia="zh-CN" w:bidi="ar-SA"/>
        </w:rPr>
        <w:t>采购项目名称：</w:t>
      </w:r>
      <w:r>
        <w:rPr>
          <w:rFonts w:hint="eastAsia" w:ascii="宋体" w:hAnsi="宋体" w:eastAsia="宋体" w:cs="Times New Roman"/>
          <w:color w:val="auto"/>
          <w:kern w:val="2"/>
          <w:sz w:val="24"/>
          <w:szCs w:val="24"/>
          <w:lang w:val="en-US" w:eastAsia="zh-CN" w:bidi="ar-SA"/>
        </w:rPr>
        <w:t>李畋路（锦程大道-白沙路）装配式围墙采购安装</w:t>
      </w:r>
    </w:p>
    <w:p w14:paraId="662F2B7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20" w:lineRule="exact"/>
        <w:ind w:firstLine="482" w:firstLineChars="200"/>
        <w:jc w:val="left"/>
        <w:textAlignment w:val="auto"/>
        <w:rPr>
          <w:rFonts w:ascii="宋体" w:hAnsi="宋体" w:eastAsia="宋体" w:cs="Times New Roman"/>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二、</w:t>
      </w:r>
      <w:r>
        <w:rPr>
          <w:rFonts w:ascii="宋体" w:hAnsi="宋体" w:eastAsia="宋体" w:cs="Times New Roman"/>
          <w:b/>
          <w:bCs/>
          <w:color w:val="auto"/>
          <w:kern w:val="2"/>
          <w:sz w:val="24"/>
          <w:szCs w:val="24"/>
          <w:lang w:val="en-US" w:eastAsia="zh-CN" w:bidi="ar-SA"/>
        </w:rPr>
        <w:t>采购</w:t>
      </w:r>
      <w:r>
        <w:rPr>
          <w:rFonts w:hint="eastAsia" w:ascii="宋体" w:hAnsi="宋体" w:eastAsia="宋体" w:cs="Times New Roman"/>
          <w:b/>
          <w:bCs/>
          <w:color w:val="auto"/>
          <w:kern w:val="2"/>
          <w:sz w:val="24"/>
          <w:szCs w:val="24"/>
          <w:lang w:val="en-US" w:eastAsia="zh-CN" w:bidi="ar-SA"/>
        </w:rPr>
        <w:t>内容：</w:t>
      </w:r>
      <w:r>
        <w:rPr>
          <w:rFonts w:hint="eastAsia" w:ascii="宋体" w:hAnsi="宋体" w:eastAsia="宋体" w:cs="Times New Roman"/>
          <w:b w:val="0"/>
          <w:bCs w:val="0"/>
          <w:color w:val="auto"/>
          <w:kern w:val="2"/>
          <w:sz w:val="24"/>
          <w:szCs w:val="24"/>
          <w:lang w:val="en-US" w:eastAsia="zh-CN" w:bidi="ar-SA"/>
        </w:rPr>
        <w:t>李畋路（锦程大道-白沙路）装配式围墙，详见图纸和采购清单。</w:t>
      </w:r>
    </w:p>
    <w:p w14:paraId="45221FE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482" w:firstLineChars="200"/>
        <w:jc w:val="both"/>
        <w:textAlignment w:val="auto"/>
        <w:rPr>
          <w:rFonts w:ascii="宋体" w:hAnsi="宋体" w:eastAsia="宋体" w:cs="Times New Roman"/>
          <w:color w:val="auto"/>
          <w:kern w:val="2"/>
          <w:sz w:val="24"/>
          <w:szCs w:val="24"/>
          <w:lang w:val="en-US" w:eastAsia="zh-CN" w:bidi="ar-SA"/>
        </w:rPr>
      </w:pPr>
      <w:r>
        <w:rPr>
          <w:rFonts w:ascii="宋体" w:hAnsi="宋体" w:eastAsia="宋体" w:cs="Times New Roman"/>
          <w:b/>
          <w:bCs/>
          <w:color w:val="auto"/>
          <w:kern w:val="2"/>
          <w:sz w:val="24"/>
          <w:szCs w:val="24"/>
          <w:lang w:val="en-US" w:eastAsia="zh-CN" w:bidi="ar-SA"/>
        </w:rPr>
        <w:t>三、投标人的资格要求</w:t>
      </w:r>
      <w:r>
        <w:rPr>
          <w:rFonts w:ascii="宋体" w:hAnsi="宋体" w:eastAsia="宋体" w:cs="Times New Roman"/>
          <w:color w:val="auto"/>
          <w:kern w:val="2"/>
          <w:sz w:val="24"/>
          <w:szCs w:val="24"/>
          <w:lang w:val="en-US" w:eastAsia="zh-CN" w:bidi="ar-SA"/>
        </w:rPr>
        <w:t>：</w:t>
      </w:r>
    </w:p>
    <w:p w14:paraId="193284E0">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3.</w:t>
      </w:r>
      <w:r>
        <w:rPr>
          <w:rFonts w:ascii="宋体" w:hAnsi="宋体" w:eastAsia="宋体" w:cs="Times New Roman"/>
          <w:color w:val="auto"/>
          <w:sz w:val="24"/>
          <w:szCs w:val="24"/>
        </w:rPr>
        <w:t>1</w:t>
      </w:r>
      <w:r>
        <w:rPr>
          <w:rFonts w:hint="eastAsia" w:ascii="宋体" w:hAnsi="宋体" w:eastAsia="宋体" w:cs="Times New Roman"/>
          <w:color w:val="auto"/>
          <w:sz w:val="24"/>
          <w:szCs w:val="24"/>
        </w:rPr>
        <w:t>、基本资格条件</w:t>
      </w:r>
    </w:p>
    <w:p w14:paraId="4F40A762">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需具备《中华人民共和国政府采购法》第二十二条规定的基本资格条件，并提供以下资格证明文件：</w:t>
      </w:r>
    </w:p>
    <w:p w14:paraId="3680F767">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1</w:t>
      </w:r>
      <w:r>
        <w:rPr>
          <w:rFonts w:hint="eastAsia" w:ascii="宋体" w:hAnsi="宋体" w:eastAsia="宋体" w:cs="Times New Roman"/>
          <w:color w:val="auto"/>
          <w:sz w:val="24"/>
          <w:szCs w:val="24"/>
        </w:rPr>
        <w:t>）法人提交企业法人营业执照副本</w:t>
      </w:r>
      <w:r>
        <w:rPr>
          <w:rFonts w:ascii="宋体" w:hAnsi="宋体" w:eastAsia="宋体" w:cs="Times New Roman"/>
          <w:color w:val="auto"/>
          <w:sz w:val="24"/>
          <w:szCs w:val="24"/>
        </w:rPr>
        <w:t>(</w:t>
      </w:r>
      <w:r>
        <w:rPr>
          <w:rFonts w:hint="eastAsia" w:ascii="宋体" w:hAnsi="宋体" w:eastAsia="宋体" w:cs="Times New Roman"/>
          <w:color w:val="auto"/>
          <w:sz w:val="24"/>
          <w:szCs w:val="24"/>
        </w:rPr>
        <w:t>或者事业单位法人证书</w:t>
      </w:r>
      <w:r>
        <w:rPr>
          <w:rFonts w:ascii="宋体" w:hAnsi="宋体" w:eastAsia="宋体" w:cs="Times New Roman"/>
          <w:color w:val="auto"/>
          <w:sz w:val="24"/>
          <w:szCs w:val="24"/>
        </w:rPr>
        <w:t>)</w:t>
      </w:r>
      <w:r>
        <w:rPr>
          <w:rFonts w:hint="eastAsia" w:ascii="宋体" w:hAnsi="宋体" w:eastAsia="宋体" w:cs="Times New Roman"/>
          <w:color w:val="auto"/>
          <w:sz w:val="24"/>
          <w:szCs w:val="24"/>
        </w:rPr>
        <w:t>以及组织机构代码证副本复印件；</w:t>
      </w:r>
    </w:p>
    <w:p w14:paraId="39674315">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2</w:t>
      </w:r>
      <w:r>
        <w:rPr>
          <w:rFonts w:hint="eastAsia" w:ascii="宋体" w:hAnsi="宋体" w:eastAsia="宋体" w:cs="Times New Roman"/>
          <w:color w:val="auto"/>
          <w:sz w:val="24"/>
          <w:szCs w:val="24"/>
        </w:rPr>
        <w:t>）依法缴纳税收的证明材料：提供下列材料之一：</w:t>
      </w:r>
    </w:p>
    <w:p w14:paraId="724075BA">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缴纳税收证明资料</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3128E39E">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3</w:t>
      </w:r>
      <w:r>
        <w:rPr>
          <w:rFonts w:hint="eastAsia" w:ascii="宋体" w:hAnsi="宋体" w:eastAsia="宋体" w:cs="Times New Roman"/>
          <w:color w:val="auto"/>
          <w:sz w:val="24"/>
          <w:szCs w:val="24"/>
        </w:rPr>
        <w:t>）法人提交法定代表人身份证明原件或者法定代表人授权委托书原件及被授权人在</w:t>
      </w: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近三个月内任意一个月的社保证明并附法定代表人身份证明原件；</w:t>
      </w:r>
    </w:p>
    <w:p w14:paraId="4284441D">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（4）其他说明</w:t>
      </w:r>
      <w:r>
        <w:rPr>
          <w:rFonts w:hint="eastAsia" w:ascii="宋体" w:hAnsi="宋体" w:eastAsia="宋体" w:cs="Times New Roman"/>
          <w:color w:val="auto"/>
          <w:sz w:val="24"/>
          <w:szCs w:val="24"/>
          <w:lang w:eastAsia="zh-CN"/>
        </w:rPr>
        <w:t>：</w:t>
      </w:r>
    </w:p>
    <w:p w14:paraId="0F4AA300">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①前文所称“近三个月”特指</w:t>
      </w:r>
      <w:r>
        <w:rPr>
          <w:rFonts w:hint="eastAsia" w:ascii="宋体" w:hAnsi="宋体" w:eastAsia="宋体" w:cs="Times New Roman"/>
          <w:color w:val="auto"/>
          <w:sz w:val="24"/>
          <w:szCs w:val="24"/>
          <w:lang w:eastAsia="zh-CN"/>
        </w:rPr>
        <w:t>2024年</w:t>
      </w:r>
      <w:r>
        <w:rPr>
          <w:rFonts w:hint="eastAsia" w:ascii="宋体" w:hAnsi="宋体" w:eastAsia="宋体" w:cs="Times New Roman"/>
          <w:color w:val="auto"/>
          <w:sz w:val="24"/>
          <w:szCs w:val="24"/>
          <w:lang w:val="en-US" w:eastAsia="zh-CN"/>
        </w:rPr>
        <w:t>4月至2024年6</w:t>
      </w:r>
      <w:r>
        <w:rPr>
          <w:rFonts w:hint="eastAsia" w:ascii="宋体" w:hAnsi="宋体" w:eastAsia="宋体" w:cs="Times New Roman"/>
          <w:color w:val="auto"/>
          <w:sz w:val="24"/>
          <w:szCs w:val="24"/>
          <w:lang w:eastAsia="zh-CN"/>
        </w:rPr>
        <w:t>月</w:t>
      </w:r>
      <w:r>
        <w:rPr>
          <w:rFonts w:hint="eastAsia" w:ascii="宋体" w:hAnsi="宋体" w:eastAsia="宋体" w:cs="Times New Roman"/>
          <w:color w:val="auto"/>
          <w:sz w:val="24"/>
          <w:szCs w:val="24"/>
        </w:rPr>
        <w:t>。</w:t>
      </w:r>
    </w:p>
    <w:p w14:paraId="0FE6C990">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②</w:t>
      </w: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具有实行了“三证合一”登记制度改革的新证，视同为持有工商营业执照、组织机构代码证和税务登记证，符合基本资格条件的相关条款。</w:t>
      </w:r>
    </w:p>
    <w:p w14:paraId="58BB9812">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w:t>
      </w:r>
      <w:r>
        <w:rPr>
          <w:rFonts w:ascii="宋体" w:hAnsi="宋体" w:eastAsia="宋体" w:cs="Times New Roman"/>
          <w:b/>
          <w:bCs/>
          <w:color w:val="auto"/>
          <w:kern w:val="2"/>
          <w:sz w:val="24"/>
          <w:szCs w:val="24"/>
          <w:lang w:val="en-US" w:eastAsia="zh-CN" w:bidi="ar-SA"/>
        </w:rPr>
        <w:t>2、投标人特定资格条件</w:t>
      </w:r>
      <w:r>
        <w:rPr>
          <w:rFonts w:hint="eastAsia" w:ascii="宋体" w:hAnsi="宋体" w:eastAsia="宋体" w:cs="Times New Roman"/>
          <w:b/>
          <w:bCs/>
          <w:color w:val="auto"/>
          <w:kern w:val="2"/>
          <w:sz w:val="24"/>
          <w:szCs w:val="24"/>
          <w:lang w:val="en-US" w:eastAsia="zh-CN" w:bidi="ar-SA"/>
        </w:rPr>
        <w:t>：</w:t>
      </w:r>
      <w:r>
        <w:rPr>
          <w:rFonts w:hint="eastAsia" w:ascii="宋体" w:hAnsi="宋体" w:eastAsia="宋体" w:cs="宋体"/>
          <w:b/>
          <w:bCs/>
          <w:color w:val="auto"/>
          <w:spacing w:val="-2"/>
          <w:kern w:val="2"/>
          <w:sz w:val="24"/>
          <w:szCs w:val="24"/>
          <w:lang w:val="en-US" w:eastAsia="zh-CN" w:bidi="ar-SA"/>
        </w:rPr>
        <w:t>无。</w:t>
      </w:r>
    </w:p>
    <w:p w14:paraId="30FA665A">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ascii="宋体" w:hAnsi="宋体" w:eastAsia="宋体" w:cs="Times New Roman"/>
          <w:color w:val="auto"/>
          <w:kern w:val="2"/>
          <w:sz w:val="24"/>
          <w:szCs w:val="24"/>
          <w:lang w:val="en-US" w:eastAsia="zh-CN" w:bidi="ar-SA"/>
        </w:rPr>
        <w:t>3、联合体投标。本次招标不接受联合体投标。</w:t>
      </w:r>
    </w:p>
    <w:p w14:paraId="6EE62F60">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ascii="宋体" w:hAnsi="宋体" w:eastAsia="宋体" w:cs="Times New Roman"/>
          <w:color w:val="auto"/>
          <w:kern w:val="2"/>
          <w:sz w:val="24"/>
          <w:szCs w:val="24"/>
          <w:lang w:val="en-US" w:eastAsia="zh-CN" w:bidi="ar-SA"/>
        </w:rPr>
        <w:t>4、投标截止时间：</w:t>
      </w:r>
      <w:r>
        <w:rPr>
          <w:rFonts w:hint="eastAsia" w:ascii="宋体" w:hAnsi="宋体" w:eastAsia="宋体" w:cs="Times New Roman"/>
          <w:color w:val="auto"/>
          <w:kern w:val="2"/>
          <w:sz w:val="24"/>
          <w:szCs w:val="24"/>
          <w:u w:val="single"/>
          <w:lang w:val="en-US" w:eastAsia="zh-CN" w:bidi="ar-SA"/>
        </w:rPr>
        <w:t>2024</w:t>
      </w:r>
      <w:r>
        <w:rPr>
          <w:rFonts w:ascii="宋体" w:hAnsi="宋体" w:eastAsia="宋体" w:cs="Times New Roman"/>
          <w:color w:val="auto"/>
          <w:kern w:val="2"/>
          <w:sz w:val="24"/>
          <w:szCs w:val="24"/>
          <w:u w:val="single"/>
          <w:lang w:val="en-US" w:eastAsia="zh-CN" w:bidi="ar-SA"/>
        </w:rPr>
        <w:t>年</w:t>
      </w:r>
      <w:r>
        <w:rPr>
          <w:rFonts w:hint="eastAsia" w:ascii="宋体" w:hAnsi="宋体" w:eastAsia="宋体" w:cs="Times New Roman"/>
          <w:color w:val="auto"/>
          <w:kern w:val="2"/>
          <w:sz w:val="24"/>
          <w:szCs w:val="24"/>
          <w:u w:val="single"/>
          <w:lang w:val="en-US" w:eastAsia="zh-CN" w:bidi="ar-SA"/>
        </w:rPr>
        <w:t>07</w:t>
      </w:r>
      <w:r>
        <w:rPr>
          <w:rFonts w:ascii="宋体" w:hAnsi="宋体" w:eastAsia="宋体" w:cs="Times New Roman"/>
          <w:color w:val="auto"/>
          <w:kern w:val="2"/>
          <w:sz w:val="24"/>
          <w:szCs w:val="24"/>
          <w:u w:val="single"/>
          <w:lang w:val="en-US" w:eastAsia="zh-CN" w:bidi="ar-SA"/>
        </w:rPr>
        <w:t>月</w:t>
      </w:r>
      <w:r>
        <w:rPr>
          <w:rFonts w:hint="eastAsia" w:ascii="宋体" w:hAnsi="宋体" w:eastAsia="宋体" w:cs="Times New Roman"/>
          <w:color w:val="auto"/>
          <w:kern w:val="2"/>
          <w:sz w:val="24"/>
          <w:szCs w:val="24"/>
          <w:u w:val="single"/>
          <w:lang w:val="en-US" w:eastAsia="zh-CN" w:bidi="ar-SA"/>
        </w:rPr>
        <w:t>29</w:t>
      </w:r>
      <w:r>
        <w:rPr>
          <w:rFonts w:ascii="宋体" w:hAnsi="宋体" w:eastAsia="宋体" w:cs="Times New Roman"/>
          <w:color w:val="auto"/>
          <w:kern w:val="2"/>
          <w:sz w:val="24"/>
          <w:szCs w:val="24"/>
          <w:u w:val="single"/>
          <w:lang w:val="en-US" w:eastAsia="zh-CN" w:bidi="ar-SA"/>
        </w:rPr>
        <w:t>日</w:t>
      </w:r>
      <w:r>
        <w:rPr>
          <w:rFonts w:hint="eastAsia" w:ascii="宋体" w:hAnsi="宋体" w:eastAsia="宋体" w:cs="Times New Roman"/>
          <w:color w:val="auto"/>
          <w:kern w:val="2"/>
          <w:sz w:val="24"/>
          <w:szCs w:val="24"/>
          <w:u w:val="single"/>
          <w:lang w:val="en-US" w:eastAsia="zh-CN" w:bidi="ar-SA"/>
        </w:rPr>
        <w:t>9：30</w:t>
      </w:r>
      <w:r>
        <w:rPr>
          <w:rFonts w:ascii="宋体" w:hAnsi="宋体" w:eastAsia="宋体" w:cs="Times New Roman"/>
          <w:color w:val="auto"/>
          <w:kern w:val="2"/>
          <w:sz w:val="24"/>
          <w:szCs w:val="24"/>
          <w:u w:val="single"/>
          <w:lang w:val="en-US" w:eastAsia="zh-CN" w:bidi="ar-SA"/>
        </w:rPr>
        <w:t>（北京时间）</w:t>
      </w:r>
    </w:p>
    <w:p w14:paraId="5F1309FC">
      <w:pPr>
        <w:keepNext w:val="0"/>
        <w:keepLines w:val="0"/>
        <w:pageBreakBefore w:val="0"/>
        <w:kinsoku/>
        <w:overflowPunct/>
        <w:topLinePunct w:val="0"/>
        <w:autoSpaceDE/>
        <w:autoSpaceDN/>
        <w:bidi w:val="0"/>
        <w:adjustRightInd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递交投标文件地点：浏阳市人民东路60号2楼202室</w:t>
      </w:r>
    </w:p>
    <w:p w14:paraId="5EA2F45B">
      <w:pPr>
        <w:keepNext w:val="0"/>
        <w:keepLines w:val="0"/>
        <w:pageBreakBefore w:val="0"/>
        <w:kinsoku/>
        <w:overflowPunct/>
        <w:topLinePunct w:val="0"/>
        <w:autoSpaceDE/>
        <w:autoSpaceDN/>
        <w:bidi w:val="0"/>
        <w:adjustRightInd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3.</w:t>
      </w:r>
      <w:r>
        <w:rPr>
          <w:rFonts w:hint="eastAsia" w:ascii="宋体" w:hAnsi="宋体" w:eastAsia="宋体" w:cs="Times New Roman"/>
          <w:color w:val="auto"/>
          <w:sz w:val="24"/>
          <w:szCs w:val="24"/>
        </w:rPr>
        <w:t>5</w:t>
      </w:r>
      <w:r>
        <w:rPr>
          <w:rFonts w:ascii="宋体" w:hAnsi="宋体" w:eastAsia="宋体" w:cs="Times New Roman"/>
          <w:color w:val="auto"/>
          <w:sz w:val="24"/>
          <w:szCs w:val="24"/>
        </w:rPr>
        <w:t>、开标时间：</w:t>
      </w:r>
      <w:r>
        <w:rPr>
          <w:rFonts w:hint="eastAsia" w:ascii="宋体" w:hAnsi="宋体" w:eastAsia="宋体" w:cs="Times New Roman"/>
          <w:color w:val="auto"/>
          <w:sz w:val="24"/>
          <w:szCs w:val="24"/>
          <w:u w:val="single"/>
          <w:lang w:eastAsia="zh-CN"/>
        </w:rPr>
        <w:t>202</w:t>
      </w:r>
      <w:r>
        <w:rPr>
          <w:rFonts w:hint="eastAsia" w:ascii="宋体" w:hAnsi="宋体" w:eastAsia="宋体" w:cs="Times New Roman"/>
          <w:color w:val="auto"/>
          <w:sz w:val="24"/>
          <w:szCs w:val="24"/>
          <w:u w:val="single"/>
          <w:lang w:val="en-US" w:eastAsia="zh-CN"/>
        </w:rPr>
        <w:t>4</w:t>
      </w:r>
      <w:r>
        <w:rPr>
          <w:rFonts w:ascii="宋体" w:hAnsi="宋体" w:eastAsia="宋体" w:cs="Times New Roman"/>
          <w:color w:val="auto"/>
          <w:sz w:val="24"/>
          <w:szCs w:val="24"/>
          <w:u w:val="single"/>
        </w:rPr>
        <w:t>年</w:t>
      </w:r>
      <w:r>
        <w:rPr>
          <w:rFonts w:hint="eastAsia" w:ascii="宋体" w:hAnsi="宋体" w:eastAsia="宋体" w:cs="Times New Roman"/>
          <w:color w:val="auto"/>
          <w:sz w:val="24"/>
          <w:szCs w:val="24"/>
          <w:u w:val="single"/>
          <w:lang w:val="en-US" w:eastAsia="zh-CN"/>
        </w:rPr>
        <w:t>07</w:t>
      </w:r>
      <w:r>
        <w:rPr>
          <w:rFonts w:ascii="宋体" w:hAnsi="宋体" w:eastAsia="宋体" w:cs="Times New Roman"/>
          <w:color w:val="auto"/>
          <w:sz w:val="24"/>
          <w:szCs w:val="24"/>
          <w:u w:val="single"/>
        </w:rPr>
        <w:t>月</w:t>
      </w:r>
      <w:r>
        <w:rPr>
          <w:rFonts w:hint="eastAsia" w:ascii="宋体" w:hAnsi="宋体" w:eastAsia="宋体" w:cs="Times New Roman"/>
          <w:color w:val="auto"/>
          <w:sz w:val="24"/>
          <w:szCs w:val="24"/>
          <w:u w:val="single"/>
          <w:lang w:val="en-US" w:eastAsia="zh-CN"/>
        </w:rPr>
        <w:t>29</w:t>
      </w:r>
      <w:r>
        <w:rPr>
          <w:rFonts w:ascii="宋体" w:hAnsi="宋体" w:eastAsia="宋体" w:cs="Times New Roman"/>
          <w:color w:val="auto"/>
          <w:sz w:val="24"/>
          <w:szCs w:val="24"/>
          <w:u w:val="single"/>
        </w:rPr>
        <w:t>日</w:t>
      </w:r>
      <w:r>
        <w:rPr>
          <w:rFonts w:hint="eastAsia" w:ascii="宋体" w:hAnsi="宋体" w:eastAsia="宋体" w:cs="Times New Roman"/>
          <w:color w:val="auto"/>
          <w:sz w:val="24"/>
          <w:szCs w:val="24"/>
          <w:u w:val="single"/>
          <w:lang w:val="en-US" w:eastAsia="zh-CN"/>
        </w:rPr>
        <w:t>9</w:t>
      </w:r>
      <w:r>
        <w:rPr>
          <w:rFonts w:hint="eastAsia" w:ascii="宋体" w:hAnsi="宋体" w:eastAsia="宋体" w:cs="Times New Roman"/>
          <w:color w:val="auto"/>
          <w:sz w:val="24"/>
          <w:szCs w:val="24"/>
          <w:u w:val="single"/>
          <w:lang w:eastAsia="zh-CN"/>
        </w:rPr>
        <w:t>：</w:t>
      </w:r>
      <w:r>
        <w:rPr>
          <w:rFonts w:hint="eastAsia" w:ascii="宋体" w:hAnsi="宋体" w:eastAsia="宋体" w:cs="Times New Roman"/>
          <w:color w:val="auto"/>
          <w:sz w:val="24"/>
          <w:szCs w:val="24"/>
          <w:u w:val="single"/>
          <w:lang w:val="en-US" w:eastAsia="zh-CN"/>
        </w:rPr>
        <w:t>30</w:t>
      </w:r>
      <w:r>
        <w:rPr>
          <w:rFonts w:hint="eastAsia" w:ascii="宋体" w:hAnsi="宋体" w:eastAsia="宋体" w:cs="Times New Roman"/>
          <w:color w:val="auto"/>
          <w:sz w:val="24"/>
          <w:szCs w:val="24"/>
          <w:u w:val="single"/>
        </w:rPr>
        <w:t>（北京时间）</w:t>
      </w:r>
    </w:p>
    <w:p w14:paraId="1D0E5D60">
      <w:pPr>
        <w:keepNext w:val="0"/>
        <w:keepLines w:val="0"/>
        <w:pageBreakBefore w:val="0"/>
        <w:kinsoku/>
        <w:overflowPunct/>
        <w:topLinePunct w:val="0"/>
        <w:autoSpaceDE/>
        <w:autoSpaceDN/>
        <w:bidi w:val="0"/>
        <w:adjustRightInd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开标地点：浏阳市人民东路60号</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楼</w:t>
      </w:r>
      <w:r>
        <w:rPr>
          <w:rFonts w:hint="eastAsia" w:ascii="宋体" w:hAnsi="宋体" w:eastAsia="宋体" w:cs="Times New Roman"/>
          <w:color w:val="auto"/>
          <w:sz w:val="24"/>
          <w:szCs w:val="24"/>
          <w:lang w:val="en-US" w:eastAsia="zh-CN"/>
        </w:rPr>
        <w:t>202室</w:t>
      </w:r>
    </w:p>
    <w:p w14:paraId="787F1F72">
      <w:pPr>
        <w:keepNext w:val="0"/>
        <w:keepLines w:val="0"/>
        <w:pageBreakBefore w:val="0"/>
        <w:numPr>
          <w:ilvl w:val="0"/>
          <w:numId w:val="0"/>
        </w:numPr>
        <w:kinsoku/>
        <w:overflowPunct/>
        <w:topLinePunct w:val="0"/>
        <w:autoSpaceDE/>
        <w:autoSpaceDN/>
        <w:bidi w:val="0"/>
        <w:snapToGrid/>
        <w:spacing w:line="520" w:lineRule="exact"/>
        <w:ind w:firstLine="480" w:firstLineChars="200"/>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3.6、招标澄清公告在浏阳市城乡发展集团有限责任公司官网</w:t>
      </w:r>
    </w:p>
    <w:p w14:paraId="0DC74A05">
      <w:pPr>
        <w:keepNext w:val="0"/>
        <w:keepLines w:val="0"/>
        <w:pageBreakBefore w:val="0"/>
        <w:numPr>
          <w:ilvl w:val="0"/>
          <w:numId w:val="0"/>
        </w:numPr>
        <w:kinsoku/>
        <w:overflowPunct/>
        <w:topLinePunct w:val="0"/>
        <w:autoSpaceDE/>
        <w:autoSpaceDN/>
        <w:bidi w:val="0"/>
        <w:snapToGrid/>
        <w:spacing w:line="520" w:lineRule="exact"/>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（http：//www.liufajituan.com/）发布，投标人自行在上述网站下载，敬请关注，恕不另行通知，如有遗漏，招标人概不负责。</w:t>
      </w:r>
    </w:p>
    <w:p w14:paraId="4AC539C2">
      <w:pPr>
        <w:keepNext w:val="0"/>
        <w:keepLines w:val="0"/>
        <w:pageBreakBefore w:val="0"/>
        <w:numPr>
          <w:ilvl w:val="0"/>
          <w:numId w:val="0"/>
        </w:numPr>
        <w:kinsoku/>
        <w:overflowPunct/>
        <w:topLinePunct w:val="0"/>
        <w:autoSpaceDE/>
        <w:autoSpaceDN/>
        <w:bidi w:val="0"/>
        <w:snapToGrid/>
        <w:spacing w:line="520" w:lineRule="exact"/>
        <w:ind w:firstLine="482" w:firstLineChars="200"/>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3.7、鉴于本项目实行公开竞争，若递交投标文件的投标人或者有效投标人只有两家，本项目继续开展招标活动。经评标委员会评审合格且价格最低的投标人确定为第一中标候选人。</w:t>
      </w:r>
    </w:p>
    <w:p w14:paraId="7B5A0353">
      <w:pPr>
        <w:keepNext w:val="0"/>
        <w:keepLines w:val="0"/>
        <w:pageBreakBefore w:val="0"/>
        <w:numPr>
          <w:ilvl w:val="0"/>
          <w:numId w:val="0"/>
        </w:numPr>
        <w:kinsoku/>
        <w:overflowPunct/>
        <w:topLinePunct w:val="0"/>
        <w:autoSpaceDE/>
        <w:autoSpaceDN/>
        <w:bidi w:val="0"/>
        <w:snapToGrid/>
        <w:spacing w:line="520" w:lineRule="exact"/>
        <w:ind w:firstLine="482" w:firstLineChars="200"/>
        <w:rPr>
          <w:rFonts w:hint="eastAsia" w:ascii="宋体" w:hAnsi="宋体" w:eastAsia="宋体" w:cs="Times New Roman"/>
          <w:b/>
          <w:bCs/>
          <w:color w:val="auto"/>
          <w:sz w:val="24"/>
          <w:szCs w:val="24"/>
        </w:rPr>
      </w:pPr>
      <w:r>
        <w:rPr>
          <w:rFonts w:hint="eastAsia" w:ascii="宋体" w:hAnsi="宋体" w:eastAsia="宋体" w:cs="Times New Roman"/>
          <w:b/>
          <w:bCs/>
          <w:color w:val="auto"/>
          <w:sz w:val="24"/>
          <w:szCs w:val="24"/>
          <w:lang w:val="en-US" w:eastAsia="zh-CN"/>
        </w:rPr>
        <w:t>3.8、</w:t>
      </w:r>
      <w:r>
        <w:rPr>
          <w:rFonts w:hint="eastAsia" w:ascii="宋体" w:hAnsi="宋体" w:eastAsia="宋体" w:cs="Times New Roman"/>
          <w:b/>
          <w:bCs/>
          <w:color w:val="auto"/>
          <w:sz w:val="24"/>
          <w:szCs w:val="24"/>
        </w:rPr>
        <w:t>开标时查验：法人代表授权委托书、法定代表人身份证明和被授权人有效身份证原件及被授权人在</w:t>
      </w:r>
      <w:r>
        <w:rPr>
          <w:rFonts w:hint="eastAsia" w:ascii="宋体" w:hAnsi="宋体" w:eastAsia="宋体" w:cs="Times New Roman"/>
          <w:b/>
          <w:bCs/>
          <w:color w:val="auto"/>
          <w:sz w:val="24"/>
          <w:szCs w:val="24"/>
          <w:lang w:eastAsia="zh-CN"/>
        </w:rPr>
        <w:t>投标人</w:t>
      </w:r>
      <w:r>
        <w:rPr>
          <w:rFonts w:hint="eastAsia" w:ascii="宋体" w:hAnsi="宋体" w:eastAsia="宋体" w:cs="Times New Roman"/>
          <w:b/>
          <w:bCs/>
          <w:color w:val="auto"/>
          <w:sz w:val="24"/>
          <w:szCs w:val="24"/>
        </w:rPr>
        <w:t>近三个月内任意一个月的社保证明。</w:t>
      </w:r>
    </w:p>
    <w:p w14:paraId="26A7AACE">
      <w:pPr>
        <w:keepNext w:val="0"/>
        <w:keepLines w:val="0"/>
        <w:pageBreakBefore w:val="0"/>
        <w:widowControl w:val="0"/>
        <w:kinsoku/>
        <w:overflowPunct/>
        <w:topLinePunct w:val="0"/>
        <w:autoSpaceDE/>
        <w:autoSpaceDN/>
        <w:bidi w:val="0"/>
        <w:snapToGrid/>
        <w:spacing w:after="120" w:line="520" w:lineRule="exact"/>
        <w:ind w:left="0" w:leftChars="0" w:firstLine="482" w:firstLineChars="200"/>
        <w:jc w:val="both"/>
        <w:rPr>
          <w:rFonts w:hint="eastAsia" w:ascii="宋体" w:hAnsi="宋体" w:eastAsia="宋体" w:cs="Times New Roman"/>
          <w:b/>
          <w:bCs/>
          <w:color w:val="auto"/>
          <w:sz w:val="24"/>
          <w:szCs w:val="24"/>
        </w:rPr>
      </w:pPr>
      <w:r>
        <w:rPr>
          <w:rFonts w:hint="eastAsia" w:ascii="宋体" w:hAnsi="宋体" w:eastAsia="宋体" w:cs="Times New Roman"/>
          <w:b/>
          <w:bCs/>
          <w:color w:val="auto"/>
          <w:kern w:val="2"/>
          <w:sz w:val="24"/>
          <w:szCs w:val="24"/>
          <w:lang w:val="en-US" w:eastAsia="zh-CN" w:bidi="ar-SA"/>
        </w:rPr>
        <w:t>3.9、中标方应在公示期结束后20日内与招标人对接，并完成采购合同签订。逾期未签订的，视为自愿放弃中标。投标人放弃中标的，在3年内不得参与浏发集团及下属公司任何项目的招标采购活动。</w:t>
      </w:r>
    </w:p>
    <w:p w14:paraId="04CA2043">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四、</w:t>
      </w:r>
      <w:bookmarkStart w:id="0" w:name="_Toc3730"/>
      <w:r>
        <w:rPr>
          <w:rFonts w:hint="eastAsia" w:ascii="宋体" w:hAnsi="宋体" w:eastAsia="宋体" w:cs="Times New Roman"/>
          <w:b/>
          <w:bCs/>
          <w:color w:val="auto"/>
          <w:kern w:val="2"/>
          <w:sz w:val="24"/>
          <w:szCs w:val="24"/>
          <w:lang w:val="en" w:eastAsia="zh-CN" w:bidi="ar-SA"/>
        </w:rPr>
        <w:t>评标办法：</w:t>
      </w:r>
      <w:r>
        <w:rPr>
          <w:rFonts w:hint="eastAsia" w:ascii="宋体" w:hAnsi="宋体" w:eastAsia="宋体" w:cs="Times New Roman"/>
          <w:b/>
          <w:bCs/>
          <w:color w:val="auto"/>
          <w:kern w:val="2"/>
          <w:sz w:val="24"/>
          <w:szCs w:val="24"/>
          <w:lang w:val="en-US" w:eastAsia="zh-CN" w:bidi="ar-SA"/>
        </w:rPr>
        <w:t>最低评标价法</w:t>
      </w:r>
      <w:r>
        <w:rPr>
          <w:rFonts w:hint="eastAsia" w:ascii="宋体" w:hAnsi="宋体" w:eastAsia="宋体" w:cs="Times New Roman"/>
          <w:b/>
          <w:bCs/>
          <w:color w:val="auto"/>
          <w:kern w:val="2"/>
          <w:sz w:val="24"/>
          <w:szCs w:val="24"/>
          <w:lang w:val="en" w:eastAsia="zh-CN" w:bidi="ar-SA"/>
        </w:rPr>
        <w:t>。</w:t>
      </w:r>
      <w:bookmarkEnd w:id="0"/>
    </w:p>
    <w:p w14:paraId="602F95BF">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五、获取招标文件</w:t>
      </w:r>
    </w:p>
    <w:p w14:paraId="72045751">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5.1、凡符合投标资格要求并有意参加投标者，登录浏阳市城乡发展集团有限责任公司官网（http：//www.liufajituan.com/）免费下载招标文件。</w:t>
      </w:r>
    </w:p>
    <w:p w14:paraId="651C41CC">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5.2、各投标人自行在以上网站下载或查阅招标相关文件和资料等，恕不另行通知，如有遗漏招标采购单位概不负责。</w:t>
      </w:r>
    </w:p>
    <w:p w14:paraId="3E89C2B8">
      <w:pPr>
        <w:keepNext w:val="0"/>
        <w:keepLines w:val="0"/>
        <w:pageBreakBefore w:val="0"/>
        <w:kinsoku/>
        <w:overflowPunct/>
        <w:topLinePunct w:val="0"/>
        <w:autoSpaceDE/>
        <w:autoSpaceDN/>
        <w:bidi w:val="0"/>
        <w:snapToGrid/>
        <w:spacing w:line="520" w:lineRule="exact"/>
        <w:ind w:firstLine="482" w:firstLineChars="200"/>
        <w:rPr>
          <w:rFonts w:ascii="宋体" w:hAnsi="宋体" w:eastAsia="宋体" w:cs="Times New Roman"/>
          <w:color w:val="auto"/>
          <w:sz w:val="24"/>
          <w:szCs w:val="24"/>
        </w:rPr>
      </w:pPr>
      <w:r>
        <w:rPr>
          <w:rFonts w:hint="eastAsia" w:ascii="宋体" w:hAnsi="宋体" w:eastAsia="宋体" w:cs="Times New Roman"/>
          <w:b/>
          <w:bCs/>
          <w:color w:val="auto"/>
          <w:sz w:val="24"/>
          <w:szCs w:val="24"/>
          <w:lang w:val="en-US" w:eastAsia="zh-CN"/>
        </w:rPr>
        <w:t>六</w:t>
      </w:r>
      <w:r>
        <w:rPr>
          <w:rFonts w:ascii="宋体" w:hAnsi="宋体" w:eastAsia="宋体" w:cs="Times New Roman"/>
          <w:b/>
          <w:bCs/>
          <w:color w:val="auto"/>
          <w:sz w:val="24"/>
          <w:szCs w:val="24"/>
        </w:rPr>
        <w:t>、</w:t>
      </w:r>
      <w:r>
        <w:rPr>
          <w:rFonts w:hint="eastAsia" w:ascii="宋体" w:hAnsi="宋体" w:eastAsia="宋体" w:cs="Times New Roman"/>
          <w:b/>
          <w:bCs/>
          <w:color w:val="auto"/>
          <w:sz w:val="24"/>
          <w:szCs w:val="24"/>
        </w:rPr>
        <w:t>联系方式：</w:t>
      </w:r>
      <w:r>
        <w:rPr>
          <w:rFonts w:hint="eastAsia" w:ascii="宋体" w:hAnsi="宋体" w:eastAsia="宋体" w:cs="Times New Roman"/>
          <w:color w:val="auto"/>
          <w:sz w:val="24"/>
          <w:szCs w:val="24"/>
        </w:rPr>
        <w:t>有关此次采购事宜，可向下列单位查询：</w:t>
      </w:r>
    </w:p>
    <w:p w14:paraId="27734C6C">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浏阳市城市更新投资建设运营有限公司</w:t>
      </w:r>
    </w:p>
    <w:p w14:paraId="472722BD">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14:paraId="0E7C413D">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人：易女士     电话：0731-83648668</w:t>
      </w:r>
    </w:p>
    <w:p w14:paraId="01900816">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代理机构：</w:t>
      </w:r>
      <w:r>
        <w:rPr>
          <w:rFonts w:hint="eastAsia" w:ascii="宋体" w:hAnsi="宋体" w:eastAsia="宋体" w:cs="Times New Roman"/>
          <w:color w:val="auto"/>
          <w:sz w:val="24"/>
          <w:szCs w:val="24"/>
          <w:lang w:eastAsia="zh-CN"/>
        </w:rPr>
        <w:t>湖南凯博项目管理有限公司</w:t>
      </w:r>
    </w:p>
    <w:p w14:paraId="5F5C8CA6">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地    址：</w:t>
      </w:r>
      <w:r>
        <w:rPr>
          <w:rFonts w:hint="eastAsia" w:ascii="宋体" w:hAnsi="宋体" w:eastAsia="宋体" w:cs="Times New Roman"/>
          <w:color w:val="auto"/>
          <w:sz w:val="24"/>
          <w:szCs w:val="24"/>
          <w:lang w:eastAsia="zh-CN"/>
        </w:rPr>
        <w:t>浏阳市淮川街道翠园路城东小区4栋二楼（商业楼）</w:t>
      </w:r>
    </w:p>
    <w:p w14:paraId="3259D5ED">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联 系 人：</w:t>
      </w:r>
      <w:r>
        <w:rPr>
          <w:rFonts w:hint="eastAsia" w:ascii="宋体" w:hAnsi="宋体" w:eastAsia="宋体" w:cs="Times New Roman"/>
          <w:color w:val="auto"/>
          <w:sz w:val="24"/>
          <w:szCs w:val="24"/>
          <w:lang w:val="en-US" w:eastAsia="zh-CN"/>
        </w:rPr>
        <w:t>连</w:t>
      </w:r>
      <w:r>
        <w:rPr>
          <w:rFonts w:hint="eastAsia" w:ascii="宋体" w:hAnsi="宋体" w:eastAsia="宋体" w:cs="Times New Roman"/>
          <w:color w:val="auto"/>
          <w:sz w:val="24"/>
          <w:szCs w:val="24"/>
          <w:lang w:eastAsia="zh-CN"/>
        </w:rPr>
        <w:t>女士、</w:t>
      </w:r>
      <w:r>
        <w:rPr>
          <w:rFonts w:hint="eastAsia" w:ascii="宋体" w:hAnsi="宋体" w:eastAsia="宋体" w:cs="Times New Roman"/>
          <w:color w:val="auto"/>
          <w:sz w:val="24"/>
          <w:szCs w:val="24"/>
          <w:lang w:val="en-US" w:eastAsia="zh-CN"/>
        </w:rPr>
        <w:t>熊女士</w:t>
      </w:r>
      <w:r>
        <w:rPr>
          <w:rFonts w:hint="eastAsia" w:ascii="宋体" w:hAnsi="宋体" w:eastAsia="宋体" w:cs="Times New Roman"/>
          <w:color w:val="auto"/>
          <w:sz w:val="24"/>
          <w:szCs w:val="24"/>
        </w:rPr>
        <w:t xml:space="preserve">     电话：</w:t>
      </w:r>
      <w:r>
        <w:rPr>
          <w:rFonts w:hint="eastAsia" w:ascii="宋体" w:hAnsi="宋体" w:eastAsia="宋体" w:cs="Times New Roman"/>
          <w:color w:val="auto"/>
          <w:sz w:val="24"/>
          <w:szCs w:val="24"/>
          <w:lang w:val="en-US" w:eastAsia="zh-CN"/>
        </w:rPr>
        <w:t>15802585512、17373158028</w:t>
      </w:r>
    </w:p>
    <w:p w14:paraId="5A903D2E">
      <w:pPr>
        <w:keepNext w:val="0"/>
        <w:keepLines w:val="0"/>
        <w:pageBreakBefore w:val="0"/>
        <w:kinsoku/>
        <w:wordWrap w:val="0"/>
        <w:overflowPunct/>
        <w:topLinePunct w:val="0"/>
        <w:autoSpaceDE/>
        <w:autoSpaceDN/>
        <w:bidi w:val="0"/>
        <w:snapToGrid/>
        <w:spacing w:line="520" w:lineRule="exact"/>
        <w:ind w:right="-34"/>
        <w:jc w:val="right"/>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202</w:t>
      </w: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lang w:val="en-US" w:eastAsia="zh-CN"/>
        </w:rPr>
        <w:t>07</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lang w:val="en-US" w:eastAsia="zh-CN"/>
        </w:rPr>
        <w:t>19</w:t>
      </w:r>
      <w:r>
        <w:rPr>
          <w:rFonts w:hint="eastAsia" w:ascii="宋体" w:hAnsi="宋体" w:eastAsia="宋体" w:cs="Times New Roman"/>
          <w:color w:val="auto"/>
          <w:sz w:val="24"/>
          <w:szCs w:val="24"/>
        </w:rPr>
        <w:t>日</w:t>
      </w:r>
    </w:p>
    <w:p w14:paraId="54201D2E">
      <w:pPr>
        <w:pStyle w:val="19"/>
        <w:shd w:val="clear" w:color="auto" w:fill="FFFFFF"/>
        <w:spacing w:line="360" w:lineRule="auto"/>
        <w:jc w:val="center"/>
        <w:rPr>
          <w:rFonts w:hint="eastAsia" w:eastAsia="方正小标宋简体" w:cs="Times New Roman"/>
          <w:b/>
          <w:bCs/>
          <w:color w:val="auto"/>
          <w:kern w:val="2"/>
          <w:sz w:val="36"/>
          <w:szCs w:val="36"/>
          <w:lang w:eastAsia="zh-CN"/>
        </w:rPr>
      </w:pPr>
      <w:r>
        <w:rPr>
          <w:rFonts w:hint="eastAsia" w:eastAsia="宋体" w:cs="Times New Roman"/>
          <w:b/>
          <w:bCs/>
          <w:color w:val="auto"/>
          <w:kern w:val="2"/>
          <w:sz w:val="36"/>
          <w:szCs w:val="36"/>
          <w:lang w:eastAsia="zh-CN"/>
        </w:rPr>
        <w:t>李畋路（锦程大道-白沙路）装配式围墙采购安装</w:t>
      </w:r>
    </w:p>
    <w:p w14:paraId="6C5F870C">
      <w:pPr>
        <w:pStyle w:val="19"/>
        <w:shd w:val="clear" w:color="auto" w:fill="FFFFFF"/>
        <w:spacing w:line="440" w:lineRule="exact"/>
        <w:jc w:val="center"/>
        <w:rPr>
          <w:rFonts w:ascii="方正小标宋简体" w:eastAsia="方正小标宋简体"/>
          <w:bCs/>
          <w:color w:val="auto"/>
          <w:sz w:val="36"/>
          <w:szCs w:val="36"/>
        </w:rPr>
      </w:pPr>
      <w:r>
        <w:rPr>
          <w:rFonts w:hint="eastAsia" w:ascii="等线" w:hAnsi="等线" w:eastAsia="等线"/>
          <w:b/>
          <w:bCs/>
          <w:color w:val="auto"/>
          <w:sz w:val="36"/>
          <w:szCs w:val="36"/>
        </w:rPr>
        <w:t>招 标 文 件</w:t>
      </w:r>
    </w:p>
    <w:p w14:paraId="79CDBA8F">
      <w:pPr>
        <w:pStyle w:val="19"/>
        <w:keepNext w:val="0"/>
        <w:keepLines w:val="0"/>
        <w:pageBreakBefore w:val="0"/>
        <w:shd w:val="clear" w:color="auto" w:fill="FFFFFF"/>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sz w:val="24"/>
          <w:szCs w:val="24"/>
          <w:lang w:eastAsia="zh-CN"/>
        </w:rPr>
        <w:t>湖南凯博项目管理有限公司</w:t>
      </w:r>
      <w:r>
        <w:rPr>
          <w:rFonts w:hint="eastAsia" w:ascii="宋体" w:hAnsi="宋体" w:eastAsia="宋体" w:cs="宋体"/>
          <w:color w:val="auto"/>
          <w:sz w:val="24"/>
          <w:szCs w:val="24"/>
        </w:rPr>
        <w:t>受</w:t>
      </w:r>
      <w:r>
        <w:rPr>
          <w:rFonts w:hint="eastAsia" w:eastAsia="宋体" w:cs="宋体"/>
          <w:color w:val="auto"/>
          <w:sz w:val="24"/>
          <w:szCs w:val="24"/>
          <w:lang w:eastAsia="zh-CN"/>
        </w:rPr>
        <w:t>浏阳市城市更新投资建设运营有限公司</w:t>
      </w:r>
      <w:r>
        <w:rPr>
          <w:rFonts w:hint="eastAsia" w:ascii="宋体" w:hAnsi="宋体" w:eastAsia="宋体" w:cs="宋体"/>
          <w:color w:val="auto"/>
          <w:sz w:val="24"/>
          <w:szCs w:val="24"/>
        </w:rPr>
        <w:t>委托，就其</w:t>
      </w:r>
      <w:r>
        <w:rPr>
          <w:rFonts w:hint="eastAsia" w:eastAsia="宋体" w:cs="宋体"/>
          <w:color w:val="auto"/>
          <w:kern w:val="2"/>
          <w:sz w:val="24"/>
          <w:szCs w:val="24"/>
          <w:lang w:eastAsia="zh-CN"/>
        </w:rPr>
        <w:t>李畋路（锦程大道-白沙路）装配式围墙采购安装</w:t>
      </w:r>
      <w:r>
        <w:rPr>
          <w:rFonts w:hint="eastAsia" w:ascii="宋体" w:hAnsi="宋体" w:eastAsia="宋体" w:cs="宋体"/>
          <w:color w:val="auto"/>
          <w:sz w:val="24"/>
          <w:szCs w:val="24"/>
        </w:rPr>
        <w:t>进行采购，现进行公开招标。</w:t>
      </w:r>
    </w:p>
    <w:p w14:paraId="71664ADE">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sz w:val="24"/>
          <w:szCs w:val="24"/>
        </w:rPr>
        <w:t>招标范围及内容</w:t>
      </w:r>
      <w:r>
        <w:rPr>
          <w:rFonts w:hint="eastAsia" w:ascii="宋体" w:hAnsi="宋体" w:eastAsia="宋体" w:cs="宋体"/>
          <w:b/>
          <w:bCs/>
          <w:color w:val="auto"/>
          <w:sz w:val="24"/>
          <w:szCs w:val="24"/>
          <w:lang w:eastAsia="zh-CN"/>
        </w:rPr>
        <w:t>：</w:t>
      </w:r>
      <w:r>
        <w:rPr>
          <w:rFonts w:hint="eastAsia" w:ascii="宋体" w:hAnsi="宋体" w:eastAsia="宋体" w:cs="Times New Roman"/>
          <w:b w:val="0"/>
          <w:bCs w:val="0"/>
          <w:color w:val="auto"/>
          <w:kern w:val="2"/>
          <w:sz w:val="24"/>
          <w:szCs w:val="24"/>
          <w:lang w:val="en-US" w:eastAsia="zh-CN" w:bidi="ar-SA"/>
        </w:rPr>
        <w:t>李畋路（锦程大道-白沙路）装配式围墙，详见图纸和采购清单。</w:t>
      </w:r>
      <w:r>
        <w:rPr>
          <w:rFonts w:hint="eastAsia" w:ascii="宋体" w:hAnsi="宋体" w:eastAsia="宋体" w:cs="宋体"/>
          <w:color w:val="auto"/>
          <w:kern w:val="2"/>
          <w:sz w:val="24"/>
          <w:szCs w:val="24"/>
          <w:lang w:val="en-US" w:eastAsia="zh-CN" w:bidi="ar-SA"/>
        </w:rPr>
        <w:t>。</w:t>
      </w:r>
    </w:p>
    <w:p w14:paraId="579852AA">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项目地点</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lang w:eastAsia="zh-CN"/>
        </w:rPr>
        <w:t>浏阳市集里街道新屋岭社区</w:t>
      </w:r>
      <w:r>
        <w:rPr>
          <w:rFonts w:hint="eastAsia" w:ascii="宋体" w:hAnsi="宋体" w:eastAsia="宋体" w:cs="宋体"/>
          <w:color w:val="auto"/>
          <w:sz w:val="24"/>
          <w:szCs w:val="24"/>
          <w:highlight w:val="none"/>
        </w:rPr>
        <w:t>。</w:t>
      </w:r>
    </w:p>
    <w:p w14:paraId="4E611141">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sz w:val="24"/>
          <w:szCs w:val="24"/>
        </w:rPr>
        <w:t>资金来源</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单位自筹</w:t>
      </w:r>
      <w:r>
        <w:rPr>
          <w:rFonts w:hint="eastAsia" w:ascii="宋体" w:hAnsi="宋体" w:eastAsia="宋体" w:cs="宋体"/>
          <w:b w:val="0"/>
          <w:bCs w:val="0"/>
          <w:color w:val="auto"/>
          <w:sz w:val="24"/>
          <w:szCs w:val="24"/>
          <w:lang w:val="en-US" w:eastAsia="zh-CN"/>
        </w:rPr>
        <w:t>。</w:t>
      </w:r>
    </w:p>
    <w:p w14:paraId="4538C681">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color w:val="auto"/>
          <w:sz w:val="24"/>
          <w:szCs w:val="24"/>
          <w:lang w:val="en-US" w:eastAsia="zh-CN"/>
        </w:rPr>
        <w:t>交货与安装工期：</w:t>
      </w:r>
      <w:r>
        <w:rPr>
          <w:rFonts w:hint="eastAsia" w:ascii="宋体" w:hAnsi="宋体" w:eastAsia="宋体" w:cs="宋体"/>
          <w:b w:val="0"/>
          <w:bCs/>
          <w:color w:val="auto"/>
          <w:sz w:val="24"/>
          <w:szCs w:val="24"/>
          <w:lang w:val="en-US" w:eastAsia="zh-CN"/>
        </w:rPr>
        <w:t>20日历天。</w:t>
      </w:r>
    </w:p>
    <w:p w14:paraId="2B2EF73B">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质量要求：</w:t>
      </w:r>
      <w:r>
        <w:rPr>
          <w:rFonts w:hint="eastAsia" w:ascii="宋体" w:hAnsi="宋体" w:eastAsia="宋体" w:cs="宋体"/>
          <w:color w:val="auto"/>
          <w:kern w:val="0"/>
          <w:sz w:val="24"/>
          <w:szCs w:val="24"/>
          <w:lang w:val="en-US" w:eastAsia="zh-CN" w:bidi="ar-SA"/>
        </w:rPr>
        <w:t>合格。</w:t>
      </w:r>
    </w:p>
    <w:p w14:paraId="2DE44B40">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质保期：</w:t>
      </w:r>
      <w:r>
        <w:rPr>
          <w:rFonts w:hint="eastAsia" w:ascii="宋体" w:hAnsi="宋体" w:eastAsia="宋体" w:cs="宋体"/>
          <w:color w:val="auto"/>
          <w:sz w:val="24"/>
          <w:szCs w:val="24"/>
          <w:rtl w:val="0"/>
          <w:lang w:val="zh-CN" w:eastAsia="zh-CN"/>
        </w:rPr>
        <w:t>验收合格之日起</w:t>
      </w:r>
      <w:r>
        <w:rPr>
          <w:rFonts w:hint="eastAsia" w:ascii="宋体" w:hAnsi="宋体" w:eastAsia="宋体" w:cs="宋体"/>
          <w:color w:val="auto"/>
          <w:sz w:val="24"/>
          <w:szCs w:val="24"/>
          <w:rtl w:val="0"/>
          <w:lang w:val="en-US" w:eastAsia="zh-CN"/>
        </w:rPr>
        <w:t>24个月</w:t>
      </w:r>
      <w:r>
        <w:rPr>
          <w:rFonts w:hint="eastAsia" w:ascii="宋体" w:hAnsi="宋体" w:eastAsia="宋体" w:cs="宋体"/>
          <w:color w:val="auto"/>
          <w:sz w:val="24"/>
          <w:szCs w:val="24"/>
          <w:rtl w:val="0"/>
          <w:lang w:val="zh-CN" w:eastAsia="zh-CN"/>
        </w:rPr>
        <w:t>。</w:t>
      </w:r>
    </w:p>
    <w:p w14:paraId="040A659E">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、投标资格要求</w:t>
      </w:r>
    </w:p>
    <w:p w14:paraId="669B8128">
      <w:pPr>
        <w:keepNext w:val="0"/>
        <w:keepLines w:val="0"/>
        <w:pageBreakBefore w:val="0"/>
        <w:kinsoku/>
        <w:wordWrap/>
        <w:overflowPunct/>
        <w:topLinePunct w:val="0"/>
        <w:autoSpaceDE/>
        <w:autoSpaceDN/>
        <w:bidi w:val="0"/>
        <w:snapToGrid/>
        <w:spacing w:line="52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1、基本资格条件：</w:t>
      </w:r>
    </w:p>
    <w:p w14:paraId="6B2B1EA3">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（1）法人提交企业法人营业执照副本(或者法人登记证书)以及组织机构代码证副本复印件；</w:t>
      </w:r>
    </w:p>
    <w:p w14:paraId="078D5601">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rPr>
        <w:t>（2）依法缴纳税收的证明材料</w:t>
      </w:r>
      <w:r>
        <w:rPr>
          <w:rFonts w:hint="eastAsia" w:eastAsia="宋体" w:cs="宋体"/>
          <w:color w:val="auto"/>
          <w:spacing w:val="-2"/>
          <w:sz w:val="24"/>
          <w:szCs w:val="24"/>
          <w:lang w:eastAsia="zh-CN"/>
        </w:rPr>
        <w:t>，</w:t>
      </w:r>
      <w:r>
        <w:rPr>
          <w:rFonts w:hint="eastAsia" w:ascii="宋体" w:hAnsi="宋体" w:eastAsia="宋体" w:cs="宋体"/>
          <w:color w:val="auto"/>
          <w:spacing w:val="-2"/>
          <w:sz w:val="24"/>
          <w:szCs w:val="24"/>
        </w:rPr>
        <w:t>提供下列材料之一</w:t>
      </w:r>
      <w:r>
        <w:rPr>
          <w:rFonts w:hint="eastAsia" w:eastAsia="宋体" w:cs="宋体"/>
          <w:color w:val="auto"/>
          <w:spacing w:val="-2"/>
          <w:sz w:val="24"/>
          <w:szCs w:val="24"/>
          <w:lang w:eastAsia="zh-CN"/>
        </w:rPr>
        <w:t>：</w:t>
      </w:r>
    </w:p>
    <w:p w14:paraId="6115183B">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缴纳税收证明资料</w:t>
      </w:r>
      <w:r>
        <w:rPr>
          <w:rFonts w:hint="eastAsia" w:eastAsia="宋体" w:cs="宋体"/>
          <w:color w:val="auto"/>
          <w:spacing w:val="-2"/>
          <w:sz w:val="24"/>
          <w:szCs w:val="24"/>
          <w:lang w:eastAsia="zh-CN"/>
        </w:rPr>
        <w:t>：</w:t>
      </w:r>
      <w:r>
        <w:rPr>
          <w:rFonts w:hint="eastAsia" w:ascii="宋体" w:hAnsi="宋体" w:eastAsia="宋体" w:cs="宋体"/>
          <w:color w:val="auto"/>
          <w:spacing w:val="-2"/>
          <w:sz w:val="24"/>
          <w:szCs w:val="24"/>
        </w:rPr>
        <w:t>《税务登记证》复印件，或者近三个月内任意一个月（</w:t>
      </w:r>
      <w:r>
        <w:rPr>
          <w:rFonts w:hint="eastAsia" w:ascii="宋体" w:hAnsi="宋体" w:eastAsia="宋体" w:cs="宋体"/>
          <w:color w:val="auto"/>
          <w:spacing w:val="-2"/>
          <w:sz w:val="24"/>
          <w:szCs w:val="24"/>
          <w:lang w:eastAsia="zh-CN"/>
        </w:rPr>
        <w:t>2024年</w:t>
      </w:r>
      <w:r>
        <w:rPr>
          <w:rFonts w:hint="eastAsia" w:eastAsia="宋体" w:cs="宋体"/>
          <w:color w:val="auto"/>
          <w:spacing w:val="-2"/>
          <w:sz w:val="24"/>
          <w:szCs w:val="24"/>
          <w:lang w:val="en-US" w:eastAsia="zh-CN"/>
        </w:rPr>
        <w:t>4月至2024年6</w:t>
      </w:r>
      <w:r>
        <w:rPr>
          <w:rFonts w:hint="eastAsia" w:ascii="宋体" w:hAnsi="宋体" w:eastAsia="宋体" w:cs="宋体"/>
          <w:color w:val="auto"/>
          <w:spacing w:val="-2"/>
          <w:sz w:val="24"/>
          <w:szCs w:val="24"/>
          <w:lang w:eastAsia="zh-CN"/>
        </w:rPr>
        <w:t>月</w:t>
      </w:r>
      <w:r>
        <w:rPr>
          <w:rFonts w:hint="eastAsia" w:ascii="宋体" w:hAnsi="宋体" w:eastAsia="宋体" w:cs="宋体"/>
          <w:color w:val="auto"/>
          <w:spacing w:val="-2"/>
          <w:sz w:val="24"/>
          <w:szCs w:val="24"/>
        </w:rPr>
        <w:t>）依法缴纳税收的证明（纳税凭证复印件），或者委托他人缴纳的委托代办协议和近三个月内任意一个月（</w:t>
      </w:r>
      <w:r>
        <w:rPr>
          <w:rFonts w:hint="eastAsia" w:ascii="宋体" w:hAnsi="宋体" w:eastAsia="宋体" w:cs="宋体"/>
          <w:color w:val="auto"/>
          <w:spacing w:val="-2"/>
          <w:sz w:val="24"/>
          <w:szCs w:val="24"/>
          <w:lang w:eastAsia="zh-CN"/>
        </w:rPr>
        <w:t>2024年</w:t>
      </w:r>
      <w:r>
        <w:rPr>
          <w:rFonts w:hint="eastAsia" w:eastAsia="宋体" w:cs="宋体"/>
          <w:color w:val="auto"/>
          <w:spacing w:val="-2"/>
          <w:sz w:val="24"/>
          <w:szCs w:val="24"/>
          <w:lang w:val="en-US" w:eastAsia="zh-CN"/>
        </w:rPr>
        <w:t>4月至2024年6</w:t>
      </w:r>
      <w:r>
        <w:rPr>
          <w:rFonts w:hint="eastAsia" w:ascii="宋体" w:hAnsi="宋体" w:eastAsia="宋体" w:cs="宋体"/>
          <w:color w:val="auto"/>
          <w:spacing w:val="-2"/>
          <w:sz w:val="24"/>
          <w:szCs w:val="24"/>
          <w:lang w:eastAsia="zh-CN"/>
        </w:rPr>
        <w:t>月</w:t>
      </w:r>
      <w:r>
        <w:rPr>
          <w:rFonts w:hint="eastAsia" w:ascii="宋体" w:hAnsi="宋体" w:eastAsia="宋体" w:cs="宋体"/>
          <w:color w:val="auto"/>
          <w:spacing w:val="-2"/>
          <w:sz w:val="24"/>
          <w:szCs w:val="24"/>
        </w:rPr>
        <w:t>）的缴纳证明（收据复印件），或者法定征收机关出具的依法免缴税收的证明原件。</w:t>
      </w:r>
    </w:p>
    <w:p w14:paraId="3B542F60">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（3）法定代表人提交法定代表人身份证明，或者法定代表人授权委托人提交附有法定代表人身份证明的授权委托书及被授权人在</w:t>
      </w:r>
      <w:r>
        <w:rPr>
          <w:rFonts w:hint="eastAsia" w:ascii="宋体" w:hAnsi="宋体" w:eastAsia="宋体" w:cs="宋体"/>
          <w:color w:val="auto"/>
          <w:spacing w:val="-2"/>
          <w:sz w:val="24"/>
          <w:szCs w:val="24"/>
          <w:lang w:eastAsia="zh-CN"/>
        </w:rPr>
        <w:t>投标人</w:t>
      </w:r>
      <w:r>
        <w:rPr>
          <w:rFonts w:hint="eastAsia" w:ascii="宋体" w:hAnsi="宋体" w:eastAsia="宋体" w:cs="宋体"/>
          <w:color w:val="auto"/>
          <w:spacing w:val="-2"/>
          <w:sz w:val="24"/>
          <w:szCs w:val="24"/>
        </w:rPr>
        <w:t>近三个月内任意一个月的社保证明；</w:t>
      </w:r>
    </w:p>
    <w:p w14:paraId="6AD32417">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注：投标人具有实行了“三证合一”登记制度改革的新证，视同为持有工商营业执照、组织机构代码证和税务登记证，符合基本资格条件的相关条款。</w:t>
      </w:r>
    </w:p>
    <w:p w14:paraId="5D30279D">
      <w:pPr>
        <w:pStyle w:val="19"/>
        <w:keepNext w:val="0"/>
        <w:keepLines w:val="0"/>
        <w:pageBreakBefore w:val="0"/>
        <w:shd w:val="clear" w:color="auto" w:fill="FFFFFF"/>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sz w:val="24"/>
          <w:szCs w:val="24"/>
        </w:rPr>
      </w:pPr>
      <w:r>
        <w:rPr>
          <w:rFonts w:hint="eastAsia" w:eastAsia="宋体" w:cs="宋体"/>
          <w:b/>
          <w:bCs/>
          <w:color w:val="auto"/>
          <w:spacing w:val="-2"/>
          <w:sz w:val="24"/>
          <w:szCs w:val="24"/>
          <w:lang w:val="en-US" w:eastAsia="zh-CN"/>
        </w:rPr>
        <w:t>7.</w:t>
      </w:r>
      <w:r>
        <w:rPr>
          <w:rFonts w:hint="eastAsia" w:ascii="宋体" w:hAnsi="宋体" w:eastAsia="宋体" w:cs="宋体"/>
          <w:b/>
          <w:bCs/>
          <w:color w:val="auto"/>
          <w:spacing w:val="-2"/>
          <w:sz w:val="24"/>
          <w:szCs w:val="24"/>
        </w:rPr>
        <w:t>2、特定资格条件：</w:t>
      </w:r>
      <w:r>
        <w:rPr>
          <w:rFonts w:hint="eastAsia" w:ascii="宋体" w:hAnsi="宋体" w:eastAsia="宋体" w:cs="宋体"/>
          <w:b/>
          <w:bCs/>
          <w:color w:val="auto"/>
          <w:spacing w:val="-2"/>
          <w:kern w:val="2"/>
          <w:sz w:val="24"/>
          <w:szCs w:val="24"/>
          <w:lang w:val="en-US" w:eastAsia="zh-CN" w:bidi="ar-SA"/>
        </w:rPr>
        <w:t>无。</w:t>
      </w:r>
    </w:p>
    <w:p w14:paraId="5B6719C9">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sz w:val="24"/>
          <w:szCs w:val="24"/>
        </w:rPr>
      </w:pPr>
      <w:r>
        <w:rPr>
          <w:rFonts w:hint="eastAsia" w:eastAsia="宋体" w:cs="宋体"/>
          <w:b/>
          <w:bCs/>
          <w:color w:val="auto"/>
          <w:spacing w:val="-2"/>
          <w:sz w:val="24"/>
          <w:szCs w:val="24"/>
          <w:lang w:val="en-US" w:eastAsia="zh-CN"/>
        </w:rPr>
        <w:t>7.</w:t>
      </w:r>
      <w:r>
        <w:rPr>
          <w:rFonts w:hint="eastAsia" w:ascii="宋体" w:hAnsi="宋体" w:eastAsia="宋体" w:cs="宋体"/>
          <w:b/>
          <w:bCs/>
          <w:color w:val="auto"/>
          <w:spacing w:val="-2"/>
          <w:sz w:val="24"/>
          <w:szCs w:val="24"/>
        </w:rPr>
        <w:t>3、投标人有下列情形之一的，视为无效投标：</w:t>
      </w:r>
    </w:p>
    <w:p w14:paraId="43ED1FA7">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（1）有一项资格证明文件未提交的；</w:t>
      </w:r>
    </w:p>
    <w:p w14:paraId="54CE4362">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（2）提供不符合要求或虚假资格证明文件的；</w:t>
      </w:r>
    </w:p>
    <w:p w14:paraId="5CB58C30">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（3）资格证明文件过了有效期的；</w:t>
      </w:r>
    </w:p>
    <w:p w14:paraId="19FCBBBC">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rPr>
      </w:pPr>
      <w:r>
        <w:rPr>
          <w:rFonts w:hint="eastAsia" w:ascii="宋体" w:hAnsi="宋体" w:eastAsia="宋体" w:cs="宋体"/>
          <w:bCs/>
          <w:color w:val="auto"/>
          <w:spacing w:val="-2"/>
          <w:kern w:val="2"/>
          <w:sz w:val="24"/>
          <w:szCs w:val="24"/>
        </w:rPr>
        <w:t>（4）资格证明文件复印件未加盖投标人公章的。</w:t>
      </w:r>
    </w:p>
    <w:p w14:paraId="72BB82DC">
      <w:pPr>
        <w:pStyle w:val="19"/>
        <w:keepNext w:val="0"/>
        <w:keepLines w:val="0"/>
        <w:pageBreakBefore w:val="0"/>
        <w:kinsoku/>
        <w:wordWrap/>
        <w:overflowPunct/>
        <w:topLinePunct w:val="0"/>
        <w:autoSpaceDE/>
        <w:autoSpaceDN/>
        <w:bidi w:val="0"/>
        <w:snapToGrid/>
        <w:spacing w:before="0" w:beforeAutospacing="0" w:after="0" w:afterAutospacing="0" w:line="520" w:lineRule="exact"/>
        <w:ind w:left="0" w:leftChars="0" w:firstLine="320" w:firstLineChars="135"/>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pacing w:val="-2"/>
          <w:kern w:val="2"/>
          <w:sz w:val="24"/>
          <w:szCs w:val="24"/>
          <w:lang w:val="en-US" w:eastAsia="zh-CN"/>
        </w:rPr>
        <w:t>八、采购</w:t>
      </w:r>
      <w:r>
        <w:rPr>
          <w:rFonts w:hint="eastAsia" w:ascii="宋体" w:hAnsi="宋体" w:eastAsia="宋体" w:cs="宋体"/>
          <w:b/>
          <w:bCs/>
          <w:color w:val="auto"/>
          <w:spacing w:val="-2"/>
          <w:kern w:val="2"/>
          <w:sz w:val="24"/>
          <w:szCs w:val="24"/>
        </w:rPr>
        <w:t>上限价</w:t>
      </w:r>
      <w:r>
        <w:rPr>
          <w:rFonts w:hint="eastAsia" w:ascii="宋体" w:hAnsi="宋体" w:eastAsia="宋体" w:cs="宋体"/>
          <w:b/>
          <w:bCs/>
          <w:color w:val="auto"/>
          <w:kern w:val="2"/>
          <w:sz w:val="24"/>
          <w:szCs w:val="24"/>
          <w:lang w:val="en-US" w:eastAsia="zh-CN" w:bidi="ar-SA"/>
        </w:rPr>
        <w:t>：</w:t>
      </w:r>
      <w:r>
        <w:rPr>
          <w:rFonts w:hint="eastAsia" w:eastAsia="宋体" w:cs="宋体"/>
          <w:b/>
          <w:bCs/>
          <w:color w:val="auto"/>
          <w:kern w:val="2"/>
          <w:sz w:val="24"/>
          <w:szCs w:val="24"/>
          <w:lang w:val="en-US" w:eastAsia="zh-CN" w:bidi="ar-SA"/>
        </w:rPr>
        <w:t>356928.00</w:t>
      </w:r>
      <w:r>
        <w:rPr>
          <w:rFonts w:hint="eastAsia" w:ascii="宋体" w:hAnsi="宋体" w:eastAsia="宋体" w:cs="宋体"/>
          <w:b/>
          <w:bCs/>
          <w:color w:val="auto"/>
          <w:kern w:val="2"/>
          <w:sz w:val="24"/>
          <w:szCs w:val="24"/>
          <w:lang w:val="en-US" w:eastAsia="zh-CN" w:bidi="ar-SA"/>
        </w:rPr>
        <w:t>元（总价和单价均不得超采购清单价，否则作否决投标处理）</w:t>
      </w:r>
      <w:r>
        <w:rPr>
          <w:rFonts w:hint="eastAsia" w:ascii="宋体" w:hAnsi="宋体" w:eastAsia="宋体" w:cs="宋体"/>
          <w:color w:val="auto"/>
          <w:kern w:val="2"/>
          <w:sz w:val="24"/>
          <w:szCs w:val="24"/>
          <w:lang w:val="en-US" w:eastAsia="zh-CN" w:bidi="ar-SA"/>
        </w:rPr>
        <w:t>。</w:t>
      </w:r>
    </w:p>
    <w:p w14:paraId="2B2BE1E9">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九</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9.1、交货地点：</w:t>
      </w:r>
      <w:r>
        <w:rPr>
          <w:rFonts w:hint="eastAsia" w:ascii="宋体" w:hAnsi="宋体" w:eastAsia="宋体" w:cs="宋体"/>
          <w:b/>
          <w:color w:val="auto"/>
          <w:sz w:val="24"/>
          <w:szCs w:val="24"/>
        </w:rPr>
        <w:t>投标人按要求将货品送至</w:t>
      </w:r>
      <w:r>
        <w:rPr>
          <w:rFonts w:hint="eastAsia" w:ascii="宋体" w:hAnsi="宋体" w:eastAsia="宋体" w:cs="宋体"/>
          <w:b/>
          <w:color w:val="auto"/>
          <w:sz w:val="24"/>
          <w:szCs w:val="24"/>
          <w:lang w:eastAsia="zh-CN"/>
        </w:rPr>
        <w:t>招标人</w:t>
      </w:r>
      <w:r>
        <w:rPr>
          <w:rFonts w:hint="eastAsia" w:ascii="宋体" w:hAnsi="宋体" w:eastAsia="宋体" w:cs="宋体"/>
          <w:b/>
          <w:color w:val="auto"/>
          <w:sz w:val="24"/>
          <w:szCs w:val="24"/>
        </w:rPr>
        <w:t>指定地点，并保留全程验收视频资料。</w:t>
      </w:r>
    </w:p>
    <w:p w14:paraId="041FF9B2">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9.2、</w:t>
      </w:r>
      <w:r>
        <w:rPr>
          <w:rFonts w:hint="eastAsia" w:ascii="宋体" w:hAnsi="宋体" w:eastAsia="宋体" w:cs="宋体"/>
          <w:b/>
          <w:color w:val="auto"/>
          <w:sz w:val="24"/>
          <w:szCs w:val="24"/>
        </w:rPr>
        <w:t>付款方式</w:t>
      </w:r>
      <w:r>
        <w:rPr>
          <w:rFonts w:hint="eastAsia" w:ascii="宋体" w:hAnsi="宋体" w:eastAsia="宋体" w:cs="宋体"/>
          <w:b/>
          <w:color w:val="auto"/>
          <w:sz w:val="24"/>
          <w:szCs w:val="24"/>
          <w:lang w:eastAsia="zh-CN"/>
        </w:rPr>
        <w:t>：</w:t>
      </w:r>
      <w:bookmarkStart w:id="1" w:name="_Toc401742306"/>
      <w:bookmarkStart w:id="2" w:name="_Toc359570304"/>
    </w:p>
    <w:p w14:paraId="3F6AF85E">
      <w:pPr>
        <w:pStyle w:val="4"/>
        <w:keepNext w:val="0"/>
        <w:keepLines w:val="0"/>
        <w:pageBreakBefore w:val="0"/>
        <w:kinsoku/>
        <w:wordWrap/>
        <w:overflowPunct/>
        <w:topLinePunct w:val="0"/>
        <w:autoSpaceDE/>
        <w:autoSpaceDN/>
        <w:bidi w:val="0"/>
        <w:snapToGrid/>
        <w:spacing w:line="520" w:lineRule="exact"/>
        <w:ind w:left="0" w:leftChars="0" w:firstLine="324" w:firstLineChars="135"/>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1）、竣工后进行预验收，三个月后进行正式验收，正式验收后付满造价的60%，完成结算审定后付满审定金额的97%。</w:t>
      </w:r>
    </w:p>
    <w:p w14:paraId="2BB004B0">
      <w:pPr>
        <w:pStyle w:val="4"/>
        <w:keepNext w:val="0"/>
        <w:keepLines w:val="0"/>
        <w:pageBreakBefore w:val="0"/>
        <w:kinsoku/>
        <w:wordWrap/>
        <w:overflowPunct/>
        <w:topLinePunct w:val="0"/>
        <w:autoSpaceDE/>
        <w:autoSpaceDN/>
        <w:bidi w:val="0"/>
        <w:snapToGrid/>
        <w:spacing w:line="520" w:lineRule="exact"/>
        <w:ind w:left="0" w:leftChars="0" w:firstLine="324" w:firstLineChars="135"/>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2）、质量保证金按采购安装造价的3%提取，待缺陷责任期满后无质量问题1个月内退还(不计息)。</w:t>
      </w:r>
    </w:p>
    <w:p w14:paraId="038E2121">
      <w:pPr>
        <w:pStyle w:val="4"/>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lang w:val="en-US" w:eastAsia="zh-CN"/>
        </w:rPr>
        <w:t>十、</w:t>
      </w:r>
      <w:r>
        <w:rPr>
          <w:rFonts w:hint="eastAsia" w:ascii="宋体" w:hAnsi="宋体" w:eastAsia="宋体" w:cs="宋体"/>
          <w:b/>
          <w:bCs w:val="0"/>
          <w:color w:val="auto"/>
          <w:sz w:val="24"/>
          <w:szCs w:val="24"/>
        </w:rPr>
        <w:t>其他要求</w:t>
      </w:r>
      <w:r>
        <w:rPr>
          <w:rFonts w:hint="eastAsia" w:ascii="宋体" w:hAnsi="宋体" w:eastAsia="宋体" w:cs="宋体"/>
          <w:b/>
          <w:bCs w:val="0"/>
          <w:color w:val="auto"/>
          <w:sz w:val="24"/>
          <w:szCs w:val="24"/>
          <w:lang w:eastAsia="zh-CN"/>
        </w:rPr>
        <w:t>：</w:t>
      </w:r>
    </w:p>
    <w:p w14:paraId="503E602B">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b/>
          <w:color w:val="000000" w:themeColor="text1"/>
          <w:sz w:val="24"/>
          <w:szCs w:val="24"/>
          <w:u w:val="none"/>
          <w:lang w:val="en-US" w:eastAsia="zh-CN"/>
        </w:rPr>
        <w:t>10.1、</w:t>
      </w:r>
      <w:r>
        <w:rPr>
          <w:rFonts w:hint="eastAsia" w:ascii="宋体" w:hAnsi="宋体" w:eastAsia="宋体" w:cs="宋体"/>
          <w:color w:val="000000" w:themeColor="text1"/>
          <w:sz w:val="24"/>
          <w:szCs w:val="24"/>
          <w:lang w:val="en-US" w:eastAsia="zh-CN"/>
        </w:rPr>
        <w:t>验收</w:t>
      </w:r>
    </w:p>
    <w:p w14:paraId="702A9338">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 xml:space="preserve">（1）进场货物验收。材料、构配件、设备到货后48小时内，现场管理代表、监理工程师（如有）应根据图纸， 采购合同、技术参数等对货物进行检验检验达标并逐项签字确认后，货物才能进行安装；检验不达标的，供货人应及时将货物进行清退。 </w:t>
      </w:r>
    </w:p>
    <w:p w14:paraId="3432936B">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（2）隐蔽工程验收。采购项目涉及隐蔽工程验收和计量的应按照建设工程的管理规定，对隐蔽工程进行验收和计量后， 才能进行覆盖，以及下一道工序施工。</w:t>
      </w:r>
    </w:p>
    <w:p w14:paraId="46E10FD6">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 xml:space="preserve">（3）项目完工后，应组织进行预验收，成立验收小组。按照采购合同、招标文件、投标文件、封存样品(如有)、图纸、清单等进行验收.验收合格的，签署预验收合格证明 ；验收不合格的.要求限期整改，直至合格为止。 </w:t>
      </w:r>
    </w:p>
    <w:p w14:paraId="135D8E72">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（4）试运行验收，试运行3个月。试运行合格后，由使用部门签署试运行合格记录 ;试运行不合格的，要求限期整改，直至合格为止。</w:t>
      </w:r>
      <w:r>
        <w:rPr>
          <w:rFonts w:hint="eastAsia" w:ascii="宋体" w:hAnsi="宋体" w:eastAsia="宋体" w:cs="宋体"/>
          <w:color w:val="000000" w:themeColor="text1"/>
          <w:sz w:val="24"/>
          <w:szCs w:val="24"/>
          <w:lang w:val="en-US" w:eastAsia="zh-CN"/>
        </w:rPr>
        <w:tab/>
      </w:r>
    </w:p>
    <w:p w14:paraId="7244D63F">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（5）正式验收，采购项目预验收和试运行期满合格后，应组织正式验收。公开招标的项目采用一般程序验收，验收小组由评标专家库内专家组成，并签署正式验收证书。</w:t>
      </w:r>
    </w:p>
    <w:p w14:paraId="161A7397">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u w:val="none"/>
          <w:lang w:val="en-US" w:eastAsia="zh-CN"/>
        </w:rPr>
        <w:t>10.2、</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质保及售后服务</w:t>
      </w:r>
    </w:p>
    <w:p w14:paraId="1F733BEB">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10.2.1质保期内出现任何质量问题（人为破坏或自然灾害等不可抗力除外），由中标人负责限期内全免费（免全部工时费、辅材费、材料费、交通费、管理费、财务费等等）更换或维修；并负责由此带来的全部损失。更换零配件的，零配件的质保期从更换之日起重新计算。</w:t>
      </w:r>
    </w:p>
    <w:p w14:paraId="10A42EF2">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10.2.2质保期内，所供产品出现质量问题，中标人收到招标人通知2小时内给予解决方案，24小时内到现场， 重大问题或其他无法立刻解决的问题应在12小时内解决或提出明确解决方案，如因中标人原因不能及时解决，保修期顺延；如中标人收到招标人通知未做出处理的，招标人可以自行组织维修，所产生的费用全部由中标人承担，</w:t>
      </w:r>
    </w:p>
    <w:p w14:paraId="6FE9D876">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10.2.3在质保期内，所投产品如出现性能严重偏差或重大质量问题等情况，招标人可要求无条件退货或更换同品牌、同型号全新产品，由此给招标人造成的损失由中标人承担。</w:t>
      </w:r>
    </w:p>
    <w:p w14:paraId="4A679617">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10.2.4质保期内因中标人原因导致修理期超过15日的，中标人应免费更换同型号同规格产品，且延长相应时长的质保期；</w:t>
      </w:r>
    </w:p>
    <w:p w14:paraId="7560A7AB">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10.2..5在质保期内，同一产品、同一质量问题连续两次维修仍无法正常使用或者质保期内出现3次故障的，中标人必须无条件的免费予以更换同品牌、同型号全新产品，并承担因此而产生的一切费用。</w:t>
      </w:r>
    </w:p>
    <w:p w14:paraId="527D34E6">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10.2.6保期满后，设备终身维修，售后服务只收配件成本费；无论招标人是否另行选择维保供应商，中标人应及时优惠提供所需的备品备件。</w:t>
      </w:r>
    </w:p>
    <w:p w14:paraId="1303B794">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10.3、</w:t>
      </w:r>
      <w:r>
        <w:rPr>
          <w:rFonts w:hint="eastAsia" w:ascii="宋体" w:hAnsi="宋体" w:eastAsia="宋体" w:cs="宋体"/>
          <w:color w:val="auto"/>
          <w:sz w:val="24"/>
          <w:szCs w:val="24"/>
        </w:rPr>
        <w:t>本项目采用全费用综合包干单价方式建设，</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应根据项目要求和现场情况，详细列明项目所需的设备及材料购置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产品运输保险保管、</w:t>
      </w:r>
      <w:r>
        <w:rPr>
          <w:rFonts w:hint="eastAsia" w:ascii="宋体" w:hAnsi="宋体" w:eastAsia="宋体" w:cs="宋体"/>
          <w:color w:val="auto"/>
          <w:sz w:val="24"/>
          <w:szCs w:val="24"/>
          <w:lang w:val="en-US" w:eastAsia="zh-CN"/>
        </w:rPr>
        <w:t>安装调试、</w:t>
      </w:r>
      <w:r>
        <w:rPr>
          <w:rFonts w:hint="eastAsia" w:ascii="宋体" w:hAnsi="宋体" w:eastAsia="宋体" w:cs="宋体"/>
          <w:color w:val="auto"/>
          <w:sz w:val="24"/>
          <w:szCs w:val="24"/>
        </w:rPr>
        <w:t>通过验收、培训、质保期免费保修维护等所有人工、管理、财务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税金、政策性文件规定及合同包含的所有风险、责任等各项所有应有费用以及投标人认为需要的其它费用等一切费用；并应包含从项目中标起到验收止(含保修期）所发生的一切费用。如一旦中标，在项目实施中出现任何遗漏，均由</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免费提供，</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不再支付其他任何费用。</w:t>
      </w:r>
    </w:p>
    <w:p w14:paraId="5D1D2B90">
      <w:pPr>
        <w:pStyle w:val="12"/>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lang w:val="en-US" w:eastAsia="zh-CN"/>
        </w:rPr>
        <w:t>10.4、所有参与项目的工作人员一切安全责任由中标人承担。</w:t>
      </w:r>
    </w:p>
    <w:bookmarkEnd w:id="1"/>
    <w:bookmarkEnd w:id="2"/>
    <w:p w14:paraId="1DFC29F0">
      <w:pPr>
        <w:pStyle w:val="4"/>
        <w:keepNext w:val="0"/>
        <w:keepLines w:val="0"/>
        <w:pageBreakBefore w:val="0"/>
        <w:kinsoku/>
        <w:wordWrap/>
        <w:overflowPunct/>
        <w:topLinePunct w:val="0"/>
        <w:autoSpaceDE/>
        <w:autoSpaceDN/>
        <w:bidi w:val="0"/>
        <w:snapToGrid/>
        <w:spacing w:line="520" w:lineRule="exact"/>
        <w:ind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十一</w:t>
      </w:r>
      <w:r>
        <w:rPr>
          <w:rFonts w:hint="eastAsia" w:ascii="宋体" w:hAnsi="宋体" w:eastAsia="宋体" w:cs="宋体"/>
          <w:b/>
          <w:bCs/>
          <w:color w:val="auto"/>
          <w:sz w:val="24"/>
          <w:szCs w:val="24"/>
        </w:rPr>
        <w:t>、投标文件的编制、密封、递交</w:t>
      </w:r>
    </w:p>
    <w:p w14:paraId="7ADAC1E6">
      <w:pPr>
        <w:pStyle w:val="18"/>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1、投标文件组成</w:t>
      </w:r>
    </w:p>
    <w:p w14:paraId="18C7BB19">
      <w:pPr>
        <w:pStyle w:val="18"/>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（1）封面：包括</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名称、法定代表人或其委托代理人签名、日期</w:t>
      </w:r>
    </w:p>
    <w:p w14:paraId="5DD480CE">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（2）投标函</w:t>
      </w:r>
    </w:p>
    <w:p w14:paraId="7A6B671D">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14:paraId="11A79C8C">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14:paraId="44DB848F">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14:paraId="7D400F5D">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法定代表人身份证明及授权委托书（如有）</w:t>
      </w:r>
    </w:p>
    <w:p w14:paraId="3244E2DE">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14:paraId="799B3AFB">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14:paraId="3DF2F044">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2、投标文件一式</w:t>
      </w:r>
      <w:r>
        <w:rPr>
          <w:rFonts w:hint="eastAsia" w:ascii="宋体" w:hAnsi="宋体" w:eastAsia="宋体" w:cs="宋体"/>
          <w:color w:val="auto"/>
          <w:sz w:val="24"/>
          <w:szCs w:val="24"/>
          <w:lang w:val="en-US" w:eastAsia="zh-CN"/>
        </w:rPr>
        <w:t>叁</w:t>
      </w:r>
      <w:r>
        <w:rPr>
          <w:rFonts w:hint="eastAsia" w:ascii="宋体" w:hAnsi="宋体" w:eastAsia="宋体" w:cs="宋体"/>
          <w:color w:val="auto"/>
          <w:sz w:val="24"/>
          <w:szCs w:val="24"/>
        </w:rPr>
        <w:t>份，正本一份，副本</w:t>
      </w:r>
      <w:r>
        <w:rPr>
          <w:rFonts w:hint="eastAsia" w:ascii="宋体" w:hAnsi="宋体" w:eastAsia="宋体" w:cs="宋体"/>
          <w:color w:val="auto"/>
          <w:sz w:val="24"/>
          <w:szCs w:val="24"/>
          <w:lang w:val="en-US" w:eastAsia="zh-CN"/>
        </w:rPr>
        <w:t>贰</w:t>
      </w:r>
      <w:r>
        <w:rPr>
          <w:rFonts w:hint="eastAsia" w:ascii="宋体" w:hAnsi="宋体" w:eastAsia="宋体" w:cs="宋体"/>
          <w:color w:val="auto"/>
          <w:sz w:val="24"/>
          <w:szCs w:val="24"/>
        </w:rPr>
        <w:t>份，必须采用胶装方式装订，在投标文件封页右上角注明“正本”或“副本”，（正本和副本如有不一致之处，以正本为准），并用密封袋密封后提交，密封袋上须加盖</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印章。</w:t>
      </w:r>
      <w:r>
        <w:rPr>
          <w:rFonts w:hint="eastAsia" w:ascii="宋体" w:hAnsi="宋体" w:eastAsia="宋体" w:cs="宋体"/>
          <w:b/>
          <w:color w:val="auto"/>
          <w:sz w:val="24"/>
          <w:szCs w:val="24"/>
          <w:u w:val="single"/>
        </w:rPr>
        <w:t xml:space="preserve">另须提供电子文件一份(采用U盘形式，并标注投标人名称)，电子文件应为投标文件签章后的扫描件，格式为PDF。 </w:t>
      </w:r>
    </w:p>
    <w:p w14:paraId="035AD712">
      <w:pPr>
        <w:pStyle w:val="18"/>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十二</w:t>
      </w:r>
      <w:r>
        <w:rPr>
          <w:rFonts w:hint="eastAsia" w:ascii="宋体" w:hAnsi="宋体" w:eastAsia="宋体" w:cs="宋体"/>
          <w:b/>
          <w:color w:val="auto"/>
          <w:sz w:val="24"/>
          <w:szCs w:val="24"/>
        </w:rPr>
        <w:t>、投标文件递交</w:t>
      </w:r>
    </w:p>
    <w:p w14:paraId="6FE92219">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开标时间及投标截止时间定为：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202</w:t>
      </w:r>
      <w:r>
        <w:rPr>
          <w:rFonts w:hint="eastAsia" w:ascii="宋体" w:hAnsi="宋体" w:eastAsia="宋体" w:cs="宋体"/>
          <w:color w:val="auto"/>
          <w:sz w:val="24"/>
          <w:szCs w:val="24"/>
          <w:u w:val="single"/>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07</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29</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9</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 xml:space="preserve">30 </w:t>
      </w:r>
      <w:r>
        <w:rPr>
          <w:rFonts w:hint="eastAsia" w:ascii="宋体" w:hAnsi="宋体" w:eastAsia="宋体" w:cs="宋体"/>
          <w:color w:val="auto"/>
          <w:sz w:val="24"/>
          <w:szCs w:val="24"/>
        </w:rPr>
        <w:t>分。开标地点</w:t>
      </w:r>
      <w:r>
        <w:rPr>
          <w:rFonts w:hint="eastAsia" w:ascii="宋体" w:hAnsi="宋体" w:eastAsia="宋体" w:cs="宋体"/>
          <w:color w:val="auto"/>
          <w:sz w:val="24"/>
          <w:szCs w:val="24"/>
          <w:u w:val="single"/>
        </w:rPr>
        <w:t>浏阳市人民东路60号2楼202室</w:t>
      </w:r>
      <w:r>
        <w:rPr>
          <w:rFonts w:hint="eastAsia" w:ascii="宋体" w:hAnsi="宋体" w:eastAsia="宋体" w:cs="宋体"/>
          <w:color w:val="auto"/>
          <w:sz w:val="24"/>
          <w:szCs w:val="24"/>
        </w:rPr>
        <w:t>进行，本项目由法定代表人携带本人身份证和法定代表人身份证明或委托代理人携带本人身份证、法定代表人身份证明和法人授权委托书原件及被授权人在投标人近三个月内任意一个月的社保证明</w:t>
      </w:r>
      <w:bookmarkStart w:id="8" w:name="_GoBack"/>
      <w:bookmarkEnd w:id="8"/>
      <w:r>
        <w:rPr>
          <w:rFonts w:hint="eastAsia" w:ascii="宋体" w:hAnsi="宋体" w:eastAsia="宋体" w:cs="宋体"/>
          <w:color w:val="auto"/>
          <w:sz w:val="24"/>
          <w:szCs w:val="24"/>
        </w:rPr>
        <w:t>必须按时参加开标会议，不得迟到。</w:t>
      </w:r>
    </w:p>
    <w:p w14:paraId="653E6C93">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bCs/>
          <w:color w:val="auto"/>
          <w:sz w:val="24"/>
          <w:szCs w:val="24"/>
        </w:rPr>
      </w:pPr>
      <w:bookmarkStart w:id="3" w:name="_Toc429827520"/>
      <w:bookmarkStart w:id="4" w:name="_Toc300677995"/>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、评标办法（</w:t>
      </w:r>
      <w:r>
        <w:rPr>
          <w:rFonts w:hint="eastAsia" w:ascii="宋体" w:hAnsi="宋体" w:eastAsia="宋体" w:cs="宋体"/>
          <w:b/>
          <w:bCs/>
          <w:color w:val="auto"/>
          <w:sz w:val="24"/>
          <w:szCs w:val="24"/>
          <w:lang w:val="en-US" w:eastAsia="zh-CN"/>
        </w:rPr>
        <w:t>最低评标价法</w:t>
      </w:r>
      <w:r>
        <w:rPr>
          <w:rFonts w:hint="eastAsia" w:ascii="宋体" w:hAnsi="宋体" w:eastAsia="宋体" w:cs="宋体"/>
          <w:b/>
          <w:bCs/>
          <w:color w:val="auto"/>
          <w:sz w:val="24"/>
          <w:szCs w:val="24"/>
        </w:rPr>
        <w:t>）</w:t>
      </w:r>
    </w:p>
    <w:p w14:paraId="06446DA9">
      <w:pPr>
        <w:keepNext w:val="0"/>
        <w:keepLines w:val="0"/>
        <w:pageBreakBefore w:val="0"/>
        <w:kinsoku/>
        <w:wordWrap/>
        <w:overflowPunct/>
        <w:topLinePunct w:val="0"/>
        <w:autoSpaceDE/>
        <w:autoSpaceDN/>
        <w:bidi w:val="0"/>
        <w:snapToGrid/>
        <w:spacing w:line="520" w:lineRule="exact"/>
        <w:ind w:firstLine="354" w:firstLineChars="147"/>
        <w:textAlignment w:val="auto"/>
        <w:rPr>
          <w:rFonts w:hint="eastAsia" w:ascii="宋体" w:hAnsi="宋体" w:eastAsia="宋体" w:cs="宋体"/>
          <w:bCs/>
          <w:color w:val="auto"/>
          <w:sz w:val="24"/>
          <w:szCs w:val="24"/>
        </w:rPr>
      </w:pPr>
      <w:r>
        <w:rPr>
          <w:rFonts w:hint="eastAsia" w:ascii="宋体" w:hAnsi="宋体" w:eastAsia="宋体" w:cs="宋体"/>
          <w:b/>
          <w:bCs/>
          <w:color w:val="auto"/>
          <w:sz w:val="24"/>
          <w:szCs w:val="24"/>
        </w:rPr>
        <w:t>1、评标详细程序</w:t>
      </w:r>
    </w:p>
    <w:p w14:paraId="7516BF14">
      <w:pPr>
        <w:keepNext w:val="0"/>
        <w:keepLines w:val="0"/>
        <w:pageBreakBefore w:val="0"/>
        <w:kinsoku/>
        <w:wordWrap/>
        <w:overflowPunct/>
        <w:topLinePunct w:val="0"/>
        <w:autoSpaceDE/>
        <w:autoSpaceDN/>
        <w:bidi w:val="0"/>
        <w:snapToGrid/>
        <w:spacing w:line="520" w:lineRule="exact"/>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第一价段：</w:t>
      </w:r>
      <w:r>
        <w:rPr>
          <w:rFonts w:hint="eastAsia" w:ascii="宋体" w:hAnsi="宋体" w:eastAsia="宋体" w:cs="宋体"/>
          <w:bCs/>
          <w:color w:val="auto"/>
          <w:sz w:val="24"/>
          <w:szCs w:val="24"/>
          <w:lang w:val="en-US" w:eastAsia="zh-CN"/>
        </w:rPr>
        <w:t>资格性审查</w:t>
      </w:r>
    </w:p>
    <w:p w14:paraId="7FCC7F63">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评标委员会对</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的</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（营业执照、依法缴纳税收和社会保险费的证明材料、法定代表人身份证明或授权委托书</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特定资格条件</w:t>
      </w:r>
      <w:r>
        <w:rPr>
          <w:rFonts w:hint="eastAsia" w:ascii="宋体" w:hAnsi="宋体" w:eastAsia="宋体" w:cs="宋体"/>
          <w:bCs/>
          <w:color w:val="auto"/>
          <w:sz w:val="24"/>
          <w:szCs w:val="24"/>
        </w:rPr>
        <w:t>等）进行审查，符合招标文件要求者进入下一阶段评标，不符合条件者作</w:t>
      </w:r>
      <w:r>
        <w:rPr>
          <w:rFonts w:hint="eastAsia" w:ascii="宋体" w:hAnsi="宋体" w:eastAsia="宋体" w:cs="宋体"/>
          <w:bCs/>
          <w:color w:val="auto"/>
          <w:sz w:val="24"/>
          <w:szCs w:val="24"/>
          <w:lang w:eastAsia="zh-CN"/>
        </w:rPr>
        <w:t>否决投标</w:t>
      </w:r>
      <w:r>
        <w:rPr>
          <w:rFonts w:hint="eastAsia" w:ascii="宋体" w:hAnsi="宋体" w:eastAsia="宋体" w:cs="宋体"/>
          <w:bCs/>
          <w:color w:val="auto"/>
          <w:sz w:val="24"/>
          <w:szCs w:val="24"/>
        </w:rPr>
        <w:t>处理，对未能通过</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14:paraId="0D8E291E">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第二阶段：</w:t>
      </w:r>
      <w:r>
        <w:rPr>
          <w:rFonts w:hint="eastAsia" w:ascii="宋体" w:hAnsi="宋体" w:eastAsia="宋体" w:cs="宋体"/>
          <w:bCs/>
          <w:color w:val="auto"/>
          <w:sz w:val="24"/>
          <w:szCs w:val="24"/>
          <w:lang w:val="en-US" w:eastAsia="zh-CN"/>
        </w:rPr>
        <w:t>符合性审查</w:t>
      </w:r>
    </w:p>
    <w:p w14:paraId="3390D578">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依据招标文件的规定，从投标文件的有效性、完整性和对招标文件的响应程度进行审查，以确定是否对招标文件的实质性要求作出响应。</w:t>
      </w:r>
      <w:r>
        <w:rPr>
          <w:rFonts w:hint="eastAsia" w:ascii="宋体" w:hAnsi="宋体" w:eastAsia="宋体" w:cs="宋体"/>
          <w:bCs/>
          <w:color w:val="auto"/>
          <w:sz w:val="24"/>
          <w:szCs w:val="24"/>
          <w:lang w:val="en-US" w:eastAsia="zh-CN"/>
        </w:rPr>
        <w:t>投标人对投标承诺汇总表内容进行修改或货物/服务不满足招标文件要求的视为不响应招标文件的实质性要求。</w:t>
      </w:r>
      <w:r>
        <w:rPr>
          <w:rFonts w:hint="eastAsia" w:ascii="宋体" w:hAnsi="宋体" w:eastAsia="宋体" w:cs="宋体"/>
          <w:bCs/>
          <w:color w:val="auto"/>
          <w:sz w:val="24"/>
          <w:szCs w:val="24"/>
        </w:rPr>
        <w:t>评标委员会决定投标文件的响应性只根据投标文件真实无误的内容，而不依据外部的证据，但投标文件有不真实、不正确的内容时除外。对未能通过</w:t>
      </w:r>
      <w:r>
        <w:rPr>
          <w:rFonts w:hint="eastAsia" w:ascii="宋体" w:hAnsi="宋体" w:eastAsia="宋体" w:cs="宋体"/>
          <w:bCs/>
          <w:color w:val="auto"/>
          <w:sz w:val="24"/>
          <w:szCs w:val="24"/>
          <w:lang w:val="en-US" w:eastAsia="zh-CN"/>
        </w:rPr>
        <w:t>符合性审查</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14:paraId="2384F671">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第三阶段：</w:t>
      </w:r>
      <w:r>
        <w:rPr>
          <w:rFonts w:hint="eastAsia" w:ascii="宋体" w:hAnsi="宋体" w:eastAsia="宋体" w:cs="宋体"/>
          <w:bCs/>
          <w:color w:val="auto"/>
          <w:sz w:val="24"/>
          <w:szCs w:val="24"/>
          <w:lang w:val="en-US" w:eastAsia="zh-CN"/>
        </w:rPr>
        <w:t>投标报价审查</w:t>
      </w:r>
    </w:p>
    <w:p w14:paraId="3C395CB0">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评标委员会对投标报价进行</w:t>
      </w:r>
      <w:r>
        <w:rPr>
          <w:rFonts w:hint="eastAsia" w:ascii="宋体" w:hAnsi="宋体" w:eastAsia="宋体" w:cs="宋体"/>
          <w:bCs/>
          <w:color w:val="auto"/>
          <w:sz w:val="24"/>
          <w:szCs w:val="24"/>
          <w:lang w:val="en-US" w:eastAsia="zh-CN"/>
        </w:rPr>
        <w:t>审查</w:t>
      </w:r>
      <w:r>
        <w:rPr>
          <w:rFonts w:hint="eastAsia" w:ascii="宋体" w:hAnsi="宋体" w:eastAsia="宋体" w:cs="宋体"/>
          <w:bCs/>
          <w:color w:val="auto"/>
          <w:sz w:val="24"/>
          <w:szCs w:val="24"/>
        </w:rPr>
        <w:t>，评审投标报价详细内容是否涵盖招标项目的范围和内容，对未能通过评审商务的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，评标委员会必须阐明理由及原因，并予记录。投标人的报价必须由投标人的法定代表人或委托代理人签字（或盖章）并加盖单位公章。</w:t>
      </w:r>
    </w:p>
    <w:p w14:paraId="3D8C8622">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第四阶段：确定投标人的排序并推荐第一、二、三中标候选人</w:t>
      </w:r>
    </w:p>
    <w:p w14:paraId="2552DB12">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评标委员会</w:t>
      </w:r>
      <w:r>
        <w:rPr>
          <w:rFonts w:hint="eastAsia" w:ascii="宋体" w:hAnsi="宋体" w:eastAsia="宋体" w:cs="宋体"/>
          <w:bCs/>
          <w:color w:val="auto"/>
          <w:sz w:val="24"/>
          <w:szCs w:val="24"/>
        </w:rPr>
        <w:t>依据招标文件和</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投标文件，从质量和服务均能满足招标文件实质性响应要求的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中，按照最终评标价由低到高的顺序</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向</w:t>
      </w:r>
      <w:r>
        <w:rPr>
          <w:rFonts w:hint="eastAsia" w:ascii="宋体" w:hAnsi="宋体" w:eastAsia="宋体" w:cs="宋体"/>
          <w:bCs/>
          <w:color w:val="auto"/>
          <w:sz w:val="24"/>
          <w:szCs w:val="24"/>
          <w:lang w:eastAsia="zh-CN"/>
        </w:rPr>
        <w:t>招标人</w:t>
      </w:r>
      <w:r>
        <w:rPr>
          <w:rFonts w:hint="eastAsia" w:ascii="宋体" w:hAnsi="宋体" w:eastAsia="宋体" w:cs="宋体"/>
          <w:bCs/>
          <w:color w:val="auto"/>
          <w:sz w:val="24"/>
          <w:szCs w:val="24"/>
        </w:rPr>
        <w:t>推荐成交候选</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并编写评审报告。出现报价相同的2个及以上第一中标候选人时，现场抽签确定。</w:t>
      </w:r>
    </w:p>
    <w:p w14:paraId="6C8E6056">
      <w:pPr>
        <w:keepNext w:val="0"/>
        <w:keepLines w:val="0"/>
        <w:pageBreakBefore w:val="0"/>
        <w:kinsoku/>
        <w:wordWrap/>
        <w:overflowPunct/>
        <w:topLinePunct w:val="0"/>
        <w:autoSpaceDE/>
        <w:autoSpaceDN/>
        <w:bidi w:val="0"/>
        <w:snapToGrid/>
        <w:spacing w:line="520" w:lineRule="exact"/>
        <w:ind w:firstLine="120" w:firstLineChars="5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、联系方式</w:t>
      </w:r>
    </w:p>
    <w:p w14:paraId="4698F945">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浏阳市城市更新投资建设运营有限公司</w:t>
      </w:r>
    </w:p>
    <w:p w14:paraId="4F995C01">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14:paraId="094AF4F9">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人：易女士     电话：0731-83648668</w:t>
      </w:r>
    </w:p>
    <w:p w14:paraId="12C17A93">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代理机构：</w:t>
      </w:r>
      <w:r>
        <w:rPr>
          <w:rFonts w:hint="eastAsia" w:ascii="宋体" w:hAnsi="宋体" w:eastAsia="宋体" w:cs="Times New Roman"/>
          <w:color w:val="auto"/>
          <w:sz w:val="24"/>
          <w:szCs w:val="24"/>
          <w:lang w:eastAsia="zh-CN"/>
        </w:rPr>
        <w:t>湖南凯博项目管理有限公司</w:t>
      </w:r>
    </w:p>
    <w:p w14:paraId="0A07747E">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地    址：</w:t>
      </w:r>
      <w:r>
        <w:rPr>
          <w:rFonts w:hint="eastAsia" w:ascii="宋体" w:hAnsi="宋体" w:eastAsia="宋体" w:cs="Times New Roman"/>
          <w:color w:val="auto"/>
          <w:sz w:val="24"/>
          <w:szCs w:val="24"/>
          <w:lang w:eastAsia="zh-CN"/>
        </w:rPr>
        <w:t>浏阳市淮川街道翠园路城东小区4栋二楼（商业楼）</w:t>
      </w:r>
    </w:p>
    <w:p w14:paraId="44109A09">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联 系 人：</w:t>
      </w:r>
      <w:r>
        <w:rPr>
          <w:rFonts w:hint="eastAsia" w:ascii="宋体" w:hAnsi="宋体" w:eastAsia="宋体" w:cs="Times New Roman"/>
          <w:color w:val="auto"/>
          <w:sz w:val="24"/>
          <w:szCs w:val="24"/>
          <w:lang w:val="en-US" w:eastAsia="zh-CN"/>
        </w:rPr>
        <w:t>连</w:t>
      </w:r>
      <w:r>
        <w:rPr>
          <w:rFonts w:hint="eastAsia" w:ascii="宋体" w:hAnsi="宋体" w:eastAsia="宋体" w:cs="Times New Roman"/>
          <w:color w:val="auto"/>
          <w:sz w:val="24"/>
          <w:szCs w:val="24"/>
          <w:lang w:eastAsia="zh-CN"/>
        </w:rPr>
        <w:t>女士、</w:t>
      </w:r>
      <w:r>
        <w:rPr>
          <w:rFonts w:hint="eastAsia" w:ascii="宋体" w:hAnsi="宋体" w:eastAsia="宋体" w:cs="Times New Roman"/>
          <w:color w:val="auto"/>
          <w:sz w:val="24"/>
          <w:szCs w:val="24"/>
          <w:lang w:val="en-US" w:eastAsia="zh-CN"/>
        </w:rPr>
        <w:t>熊女士</w:t>
      </w:r>
      <w:r>
        <w:rPr>
          <w:rFonts w:hint="eastAsia" w:ascii="宋体" w:hAnsi="宋体" w:eastAsia="宋体" w:cs="Times New Roman"/>
          <w:color w:val="auto"/>
          <w:sz w:val="24"/>
          <w:szCs w:val="24"/>
        </w:rPr>
        <w:t xml:space="preserve">     电话：</w:t>
      </w:r>
      <w:r>
        <w:rPr>
          <w:rFonts w:hint="eastAsia" w:ascii="宋体" w:hAnsi="宋体" w:eastAsia="宋体" w:cs="Times New Roman"/>
          <w:color w:val="auto"/>
          <w:sz w:val="24"/>
          <w:szCs w:val="24"/>
          <w:lang w:val="en-US" w:eastAsia="zh-CN"/>
        </w:rPr>
        <w:t>15802585512、17373158028</w:t>
      </w:r>
    </w:p>
    <w:p w14:paraId="0B627B52">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br w:type="page"/>
      </w:r>
    </w:p>
    <w:p w14:paraId="7E616D3F">
      <w:pPr>
        <w:keepNext w:val="0"/>
        <w:keepLines w:val="0"/>
        <w:widowControl/>
        <w:suppressLineNumbers w:val="0"/>
        <w:ind w:left="0" w:leftChars="0" w:right="0" w:rightChars="0" w:firstLine="0" w:firstLineChars="0"/>
        <w:jc w:val="center"/>
        <w:textAlignment w:val="center"/>
        <w:rPr>
          <w:rFonts w:hint="eastAsia"/>
          <w:b/>
          <w:bCs/>
          <w:color w:val="auto"/>
          <w:lang w:val="en-US" w:eastAsia="zh-CN"/>
        </w:rPr>
      </w:pPr>
      <w:r>
        <w:rPr>
          <w:rFonts w:hint="eastAsia"/>
          <w:b/>
          <w:bCs/>
          <w:color w:val="auto"/>
          <w:lang w:val="en-US" w:eastAsia="zh-CN"/>
        </w:rPr>
        <w:t>李畋路（锦程大道-白沙路）装配式围墙采购安装</w:t>
      </w:r>
    </w:p>
    <w:p w14:paraId="00E93553">
      <w:pPr>
        <w:pStyle w:val="2"/>
        <w:ind w:left="0" w:leftChars="0" w:right="0" w:rightChars="0" w:firstLine="0" w:firstLineChars="0"/>
        <w:jc w:val="center"/>
        <w:rPr>
          <w:rFonts w:hint="default" w:ascii="宋体" w:hAnsi="宋体" w:eastAsia="宋体" w:cs="宋体"/>
          <w:b/>
          <w:bCs/>
          <w:i w:val="0"/>
          <w:iCs w:val="0"/>
          <w:color w:val="auto"/>
          <w:kern w:val="0"/>
          <w:sz w:val="32"/>
          <w:szCs w:val="32"/>
          <w:u w:val="none"/>
          <w:lang w:val="en-US" w:eastAsia="zh-CN" w:bidi="ar"/>
        </w:rPr>
      </w:pPr>
      <w:r>
        <w:rPr>
          <w:rFonts w:hint="eastAsia" w:ascii="宋体" w:hAnsi="宋体" w:eastAsia="宋体" w:cs="宋体"/>
          <w:b/>
          <w:bCs/>
          <w:i w:val="0"/>
          <w:iCs w:val="0"/>
          <w:color w:val="auto"/>
          <w:kern w:val="0"/>
          <w:sz w:val="32"/>
          <w:szCs w:val="32"/>
          <w:u w:val="none"/>
          <w:lang w:val="en-US" w:eastAsia="zh-CN" w:bidi="ar"/>
        </w:rPr>
        <w:t>采购清单及要求</w:t>
      </w:r>
    </w:p>
    <w:p w14:paraId="60DB997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20" w:lineRule="exact"/>
        <w:ind w:left="0" w:leftChars="0" w:right="0" w:rightChars="0" w:firstLine="560" w:firstLineChars="200"/>
        <w:textAlignment w:val="auto"/>
        <w:outlineLvl w:val="9"/>
        <w:rPr>
          <w:rFonts w:hint="default" w:ascii="Arial Unicode MS" w:hAnsi="Arial Unicode MS" w:eastAsia="宋体" w:cs="Arial Unicode MS"/>
          <w:b w:val="0"/>
          <w:bCs w:val="0"/>
          <w:i w:val="0"/>
          <w:iCs w:val="0"/>
          <w:caps w:val="0"/>
          <w:smallCaps w:val="0"/>
          <w:strike w:val="0"/>
          <w:dstrike w:val="0"/>
          <w:outline w:val="0"/>
          <w:emboss w:val="0"/>
          <w:imprint w:val="0"/>
          <w:vanish w:val="0"/>
          <w:color w:val="000000"/>
          <w:spacing w:val="0"/>
          <w:w w:val="100"/>
          <w:position w:val="0"/>
          <w:sz w:val="28"/>
          <w:szCs w:val="28"/>
          <w:u w:val="none" w:color="000000"/>
          <w:shd w:val="clear" w:color="auto" w:fill="auto"/>
          <w:vertAlign w:val="baseline"/>
          <w:rtl w:val="0"/>
          <w:lang w:val="en-US" w:eastAsia="zh-CN"/>
        </w:rPr>
      </w:pPr>
      <w:r>
        <w:rPr>
          <w:rFonts w:hint="eastAsia" w:ascii="Arial Unicode MS" w:hAnsi="Arial Unicode MS" w:eastAsia="宋体" w:cs="Arial Unicode MS"/>
          <w:b w:val="0"/>
          <w:bCs w:val="0"/>
          <w:i w:val="0"/>
          <w:iCs w:val="0"/>
          <w:caps w:val="0"/>
          <w:smallCaps w:val="0"/>
          <w:strike w:val="0"/>
          <w:dstrike w:val="0"/>
          <w:outline w:val="0"/>
          <w:emboss w:val="0"/>
          <w:imprint w:val="0"/>
          <w:vanish w:val="0"/>
          <w:color w:val="000000"/>
          <w:spacing w:val="0"/>
          <w:w w:val="100"/>
          <w:position w:val="0"/>
          <w:sz w:val="28"/>
          <w:szCs w:val="28"/>
          <w:u w:val="none" w:color="000000"/>
          <w:shd w:val="clear" w:color="auto" w:fill="auto"/>
          <w:vertAlign w:val="baseline"/>
          <w:rtl w:val="0"/>
          <w:lang w:val="en-US" w:eastAsia="zh-CN"/>
        </w:rPr>
        <w:t>一、规格质量参数要求：</w:t>
      </w:r>
    </w:p>
    <w:p w14:paraId="5052CD7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20" w:lineRule="exact"/>
        <w:ind w:left="0" w:right="0" w:rightChars="0" w:firstLine="560" w:firstLineChars="200"/>
        <w:textAlignment w:val="auto"/>
        <w:outlineLvl w:val="9"/>
        <w:rPr>
          <w:rFonts w:hint="eastAsia" w:ascii="Arial Unicode MS" w:hAnsi="Arial Unicode MS" w:eastAsia="宋体" w:cs="Arial Unicode MS"/>
          <w:color w:val="000000"/>
          <w:spacing w:val="0"/>
          <w:w w:val="100"/>
          <w:position w:val="0"/>
          <w:sz w:val="28"/>
          <w:szCs w:val="28"/>
          <w:u w:val="none" w:color="000000"/>
          <w:shd w:val="clear" w:color="auto" w:fill="auto"/>
          <w:vertAlign w:val="baseline"/>
          <w:rtl w:val="0"/>
          <w:lang w:val="zh-TW" w:eastAsia="zh-TW"/>
        </w:rPr>
      </w:pPr>
      <w:r>
        <w:rPr>
          <w:rFonts w:hint="eastAsia" w:ascii="Arial Unicode MS" w:hAnsi="Arial Unicode MS" w:eastAsia="宋体" w:cs="Arial Unicode MS"/>
          <w:color w:val="000000"/>
          <w:spacing w:val="0"/>
          <w:w w:val="100"/>
          <w:position w:val="0"/>
          <w:sz w:val="28"/>
          <w:szCs w:val="28"/>
          <w:u w:val="none" w:color="000000"/>
          <w:shd w:val="clear" w:color="auto" w:fill="auto"/>
          <w:vertAlign w:val="baseline"/>
          <w:rtl w:val="0"/>
          <w:lang w:val="en-US" w:eastAsia="zh-CN"/>
        </w:rPr>
        <w:t>1、</w:t>
      </w:r>
      <w:r>
        <w:rPr>
          <w:rFonts w:hint="eastAsia" w:ascii="Arial Unicode MS" w:hAnsi="Arial Unicode MS" w:eastAsia="宋体" w:cs="Arial Unicode MS"/>
          <w:color w:val="000000"/>
          <w:spacing w:val="0"/>
          <w:w w:val="100"/>
          <w:position w:val="0"/>
          <w:sz w:val="28"/>
          <w:szCs w:val="28"/>
          <w:u w:val="none" w:color="000000"/>
          <w:shd w:val="clear" w:color="auto" w:fill="auto"/>
          <w:vertAlign w:val="baseline"/>
          <w:rtl w:val="0"/>
          <w:lang w:val="zh-TW" w:eastAsia="zh-TW"/>
        </w:rPr>
        <w:t>装配式围墙墙板长4米，围墙高度2.28米（含水泥预制瓦），外型尺寸偏差不大于5mm，</w:t>
      </w:r>
    </w:p>
    <w:p w14:paraId="16569E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20" w:lineRule="exact"/>
        <w:ind w:left="0" w:right="0" w:rightChars="0" w:firstLine="560" w:firstLineChars="200"/>
        <w:textAlignment w:val="auto"/>
        <w:outlineLvl w:val="9"/>
        <w:rPr>
          <w:rFonts w:hint="eastAsia" w:ascii="Arial Unicode MS" w:hAnsi="Arial Unicode MS" w:eastAsia="宋体" w:cs="Arial Unicode MS"/>
          <w:color w:val="000000"/>
          <w:spacing w:val="0"/>
          <w:w w:val="100"/>
          <w:position w:val="0"/>
          <w:sz w:val="28"/>
          <w:szCs w:val="28"/>
          <w:u w:val="none" w:color="000000"/>
          <w:shd w:val="clear" w:color="auto" w:fill="auto"/>
          <w:vertAlign w:val="baseline"/>
          <w:rtl w:val="0"/>
          <w:lang w:val="zh-TW" w:eastAsia="zh-CN"/>
        </w:rPr>
      </w:pPr>
      <w:r>
        <w:rPr>
          <w:rFonts w:hint="eastAsia" w:ascii="Arial Unicode MS" w:hAnsi="Arial Unicode MS" w:eastAsia="宋体" w:cs="Arial Unicode MS"/>
          <w:color w:val="000000"/>
          <w:spacing w:val="0"/>
          <w:w w:val="100"/>
          <w:position w:val="0"/>
          <w:sz w:val="28"/>
          <w:szCs w:val="28"/>
          <w:u w:val="none" w:color="000000"/>
          <w:shd w:val="clear" w:color="auto" w:fill="auto"/>
          <w:vertAlign w:val="baseline"/>
          <w:rtl w:val="0"/>
          <w:lang w:val="en-US" w:eastAsia="zh-CN"/>
        </w:rPr>
        <w:t>2、</w:t>
      </w:r>
      <w:r>
        <w:rPr>
          <w:rFonts w:hint="eastAsia" w:ascii="Arial Unicode MS" w:hAnsi="Arial Unicode MS" w:eastAsia="宋体" w:cs="Arial Unicode MS"/>
          <w:color w:val="000000"/>
          <w:spacing w:val="0"/>
          <w:w w:val="100"/>
          <w:position w:val="0"/>
          <w:sz w:val="28"/>
          <w:szCs w:val="28"/>
          <w:u w:val="none" w:color="000000"/>
          <w:shd w:val="clear" w:color="auto" w:fill="auto"/>
          <w:vertAlign w:val="baseline"/>
          <w:rtl w:val="0"/>
          <w:lang w:val="zh-TW" w:eastAsia="zh-TW"/>
        </w:rPr>
        <w:t>墙板厚度不小于8厘米，内置直径</w:t>
      </w:r>
      <w:r>
        <w:rPr>
          <w:rFonts w:hint="eastAsia" w:ascii="Arial Unicode MS" w:hAnsi="Arial Unicode MS" w:eastAsia="宋体" w:cs="Arial Unicode MS"/>
          <w:color w:val="000000"/>
          <w:spacing w:val="0"/>
          <w:w w:val="100"/>
          <w:position w:val="0"/>
          <w:sz w:val="28"/>
          <w:szCs w:val="28"/>
          <w:u w:val="none" w:color="000000"/>
          <w:shd w:val="clear" w:color="auto" w:fill="auto"/>
          <w:vertAlign w:val="baseline"/>
          <w:rtl w:val="0"/>
          <w:lang w:val="en-US" w:eastAsia="zh-CN"/>
        </w:rPr>
        <w:t>不低于</w:t>
      </w:r>
      <w:r>
        <w:rPr>
          <w:rFonts w:hint="eastAsia" w:ascii="Arial Unicode MS" w:hAnsi="Arial Unicode MS" w:eastAsia="宋体" w:cs="Arial Unicode MS"/>
          <w:color w:val="000000"/>
          <w:spacing w:val="0"/>
          <w:w w:val="100"/>
          <w:position w:val="0"/>
          <w:sz w:val="28"/>
          <w:szCs w:val="28"/>
          <w:u w:val="none" w:color="000000"/>
          <w:shd w:val="clear" w:color="auto" w:fill="auto"/>
          <w:vertAlign w:val="baseline"/>
          <w:rtl w:val="0"/>
          <w:lang w:val="zh-TW" w:eastAsia="zh-TW"/>
        </w:rPr>
        <w:t>4mm钢筋网，墙板强度不低于C30</w:t>
      </w:r>
      <w:r>
        <w:rPr>
          <w:rFonts w:hint="eastAsia" w:ascii="Arial Unicode MS" w:hAnsi="Arial Unicode MS" w:eastAsia="宋体" w:cs="Arial Unicode MS"/>
          <w:color w:val="000000"/>
          <w:spacing w:val="0"/>
          <w:w w:val="100"/>
          <w:position w:val="0"/>
          <w:sz w:val="28"/>
          <w:szCs w:val="28"/>
          <w:u w:val="none" w:color="000000"/>
          <w:shd w:val="clear" w:color="auto" w:fill="auto"/>
          <w:vertAlign w:val="baseline"/>
          <w:rtl w:val="0"/>
          <w:lang w:val="zh-TW" w:eastAsia="zh-CN"/>
        </w:rPr>
        <w:t>。</w:t>
      </w:r>
    </w:p>
    <w:p w14:paraId="68CD7E6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20" w:lineRule="exact"/>
        <w:ind w:left="0" w:right="0" w:rightChars="0" w:firstLine="560" w:firstLineChars="200"/>
        <w:textAlignment w:val="auto"/>
        <w:outlineLvl w:val="9"/>
        <w:rPr>
          <w:rFonts w:hint="eastAsia" w:ascii="Arial Unicode MS" w:hAnsi="Arial Unicode MS" w:eastAsia="宋体" w:cs="Arial Unicode MS"/>
          <w:color w:val="000000"/>
          <w:spacing w:val="0"/>
          <w:w w:val="100"/>
          <w:position w:val="0"/>
          <w:sz w:val="28"/>
          <w:szCs w:val="28"/>
          <w:u w:val="none" w:color="000000"/>
          <w:shd w:val="clear" w:color="auto" w:fill="auto"/>
          <w:vertAlign w:val="baseline"/>
          <w:rtl w:val="0"/>
          <w:lang w:val="zh-TW" w:eastAsia="zh-TW"/>
        </w:rPr>
      </w:pPr>
      <w:r>
        <w:rPr>
          <w:rFonts w:hint="eastAsia" w:ascii="Arial Unicode MS" w:hAnsi="Arial Unicode MS" w:eastAsia="宋体" w:cs="Arial Unicode MS"/>
          <w:color w:val="000000"/>
          <w:spacing w:val="0"/>
          <w:w w:val="100"/>
          <w:position w:val="0"/>
          <w:sz w:val="28"/>
          <w:szCs w:val="28"/>
          <w:u w:val="none" w:color="000000"/>
          <w:shd w:val="clear" w:color="auto" w:fill="auto"/>
          <w:vertAlign w:val="baseline"/>
          <w:rtl w:val="0"/>
          <w:lang w:val="en-US" w:eastAsia="zh-CN"/>
        </w:rPr>
        <w:t>3、</w:t>
      </w:r>
      <w:r>
        <w:rPr>
          <w:rFonts w:hint="eastAsia" w:ascii="Arial Unicode MS" w:hAnsi="Arial Unicode MS" w:eastAsia="宋体" w:cs="Arial Unicode MS"/>
          <w:color w:val="000000"/>
          <w:spacing w:val="0"/>
          <w:w w:val="100"/>
          <w:position w:val="0"/>
          <w:sz w:val="28"/>
          <w:szCs w:val="28"/>
          <w:u w:val="none" w:color="000000"/>
          <w:shd w:val="clear" w:color="auto" w:fill="auto"/>
          <w:vertAlign w:val="baseline"/>
          <w:rtl w:val="0"/>
          <w:lang w:val="zh-TW" w:eastAsia="zh-TW"/>
        </w:rPr>
        <w:t>围墙安装后保证线型流畅，</w:t>
      </w:r>
      <w:r>
        <w:rPr>
          <w:rFonts w:hint="eastAsia" w:ascii="Arial Unicode MS" w:hAnsi="Arial Unicode MS" w:eastAsia="宋体" w:cs="Arial Unicode MS"/>
          <w:color w:val="000000"/>
          <w:spacing w:val="0"/>
          <w:w w:val="100"/>
          <w:position w:val="0"/>
          <w:sz w:val="28"/>
          <w:szCs w:val="28"/>
          <w:u w:val="none" w:color="000000"/>
          <w:shd w:val="clear" w:color="auto" w:fill="auto"/>
          <w:vertAlign w:val="baseline"/>
          <w:rtl w:val="0"/>
          <w:lang w:val="en-US" w:eastAsia="zh-CN"/>
        </w:rPr>
        <w:t>除墙柱外，其他墙面</w:t>
      </w:r>
      <w:r>
        <w:rPr>
          <w:rFonts w:hint="eastAsia" w:ascii="Arial Unicode MS" w:hAnsi="Arial Unicode MS" w:eastAsia="宋体" w:cs="Arial Unicode MS"/>
          <w:color w:val="000000"/>
          <w:spacing w:val="0"/>
          <w:w w:val="100"/>
          <w:position w:val="0"/>
          <w:sz w:val="28"/>
          <w:szCs w:val="28"/>
          <w:u w:val="none" w:color="000000"/>
          <w:shd w:val="clear" w:color="auto" w:fill="auto"/>
          <w:vertAlign w:val="baseline"/>
          <w:rtl w:val="0"/>
          <w:lang w:val="zh-TW" w:eastAsia="zh-TW"/>
        </w:rPr>
        <w:t>底部过水孔隙</w:t>
      </w:r>
      <w:r>
        <w:rPr>
          <w:rFonts w:hint="eastAsia" w:ascii="Arial Unicode MS" w:hAnsi="Arial Unicode MS" w:eastAsia="宋体" w:cs="Arial Unicode MS"/>
          <w:color w:val="000000"/>
          <w:spacing w:val="0"/>
          <w:w w:val="100"/>
          <w:position w:val="0"/>
          <w:sz w:val="28"/>
          <w:szCs w:val="28"/>
          <w:u w:val="none" w:color="000000"/>
          <w:shd w:val="clear" w:color="auto" w:fill="auto"/>
          <w:vertAlign w:val="baseline"/>
          <w:rtl w:val="0"/>
          <w:lang w:val="en-US" w:eastAsia="zh-CN"/>
        </w:rPr>
        <w:t>高度</w:t>
      </w:r>
      <w:r>
        <w:rPr>
          <w:rFonts w:hint="eastAsia" w:ascii="Arial Unicode MS" w:hAnsi="Arial Unicode MS" w:eastAsia="宋体" w:cs="Arial Unicode MS"/>
          <w:color w:val="000000"/>
          <w:spacing w:val="0"/>
          <w:w w:val="100"/>
          <w:position w:val="0"/>
          <w:sz w:val="28"/>
          <w:szCs w:val="28"/>
          <w:u w:val="none" w:color="000000"/>
          <w:shd w:val="clear" w:color="auto" w:fill="auto"/>
          <w:vertAlign w:val="baseline"/>
          <w:rtl w:val="0"/>
          <w:lang w:val="zh-TW" w:eastAsia="zh-TW"/>
        </w:rPr>
        <w:t>不小于5厘米。</w:t>
      </w:r>
    </w:p>
    <w:p w14:paraId="7B1A4785">
      <w:pPr>
        <w:pStyle w:val="2"/>
        <w:ind w:left="0" w:leftChars="0" w:firstLine="0" w:firstLineChars="0"/>
        <w:rPr>
          <w:rFonts w:hint="default" w:eastAsia="宋体"/>
          <w:rtl w:val="0"/>
          <w:lang w:val="en-US" w:eastAsia="zh-CN"/>
        </w:rPr>
      </w:pPr>
      <w:r>
        <w:rPr>
          <w:rFonts w:hint="eastAsia" w:ascii="Arial Unicode MS" w:hAnsi="Arial Unicode MS" w:eastAsia="宋体" w:cs="Arial Unicode MS"/>
          <w:color w:val="000000"/>
          <w:spacing w:val="0"/>
          <w:w w:val="100"/>
          <w:position w:val="0"/>
          <w:sz w:val="28"/>
          <w:szCs w:val="28"/>
          <w:u w:val="none" w:color="000000"/>
          <w:shd w:val="clear" w:color="auto" w:fill="auto"/>
          <w:vertAlign w:val="baseline"/>
          <w:rtl w:val="0"/>
          <w:lang w:val="en-US" w:eastAsia="zh-CN"/>
        </w:rPr>
        <w:t xml:space="preserve">    二、采购清单。</w:t>
      </w:r>
    </w:p>
    <w:tbl>
      <w:tblPr>
        <w:tblStyle w:val="20"/>
        <w:tblW w:w="518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482"/>
        <w:gridCol w:w="2383"/>
        <w:gridCol w:w="909"/>
        <w:gridCol w:w="1217"/>
        <w:gridCol w:w="1251"/>
        <w:gridCol w:w="1425"/>
      </w:tblGrid>
      <w:tr w14:paraId="05EAE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C1B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AA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名 称</w:t>
            </w:r>
          </w:p>
        </w:tc>
        <w:tc>
          <w:tcPr>
            <w:tcW w:w="12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2D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规格要求</w:t>
            </w:r>
          </w:p>
        </w:tc>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F21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计量 </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单位</w:t>
            </w:r>
          </w:p>
        </w:tc>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07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14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CB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金额(元)</w:t>
            </w:r>
          </w:p>
        </w:tc>
      </w:tr>
      <w:tr w14:paraId="0F5D6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D32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8"/>
                <w:szCs w:val="28"/>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D70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8"/>
                <w:szCs w:val="28"/>
                <w:u w:val="none"/>
              </w:rPr>
            </w:pPr>
          </w:p>
        </w:tc>
        <w:tc>
          <w:tcPr>
            <w:tcW w:w="12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CD6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8"/>
                <w:szCs w:val="28"/>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1E6F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8"/>
                <w:szCs w:val="28"/>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1BE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8"/>
                <w:szCs w:val="28"/>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D59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综合单价</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D5C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合  价</w:t>
            </w:r>
          </w:p>
        </w:tc>
      </w:tr>
      <w:tr w14:paraId="65495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E7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21A7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原有围墙拆除</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88A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1.机械拆除原有围墙</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49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m3</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5F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26.40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3315">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32.23</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AB0B">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850.87</w:t>
            </w:r>
          </w:p>
        </w:tc>
      </w:tr>
      <w:tr w14:paraId="35911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A7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6395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石渣装车，外运1KM</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C19E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1.石渣机械装车，智能渣土车外运1KM</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DB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m3</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CB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26.40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C3BE">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30.63</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7106">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808.63</w:t>
            </w:r>
          </w:p>
        </w:tc>
      </w:tr>
      <w:tr w14:paraId="14E53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8E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ED5E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石渣每增运1KM</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3C84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1.智能渣土车运石渣每增运1KM</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16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m3</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FA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237.60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3FF2">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4.22</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CF2DC">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1002.67</w:t>
            </w:r>
          </w:p>
        </w:tc>
      </w:tr>
      <w:tr w14:paraId="7E1DD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89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D256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挖基坑土方</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6005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1.机械挖基坑土方 </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2.弃土于侧边</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43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m3</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2AA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141.12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52DD">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4.70</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E58A">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663.26</w:t>
            </w:r>
          </w:p>
        </w:tc>
      </w:tr>
      <w:tr w14:paraId="3DD10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48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7B74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回填方</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A24F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1.人工回填基坑土方</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F3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m3</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35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110.40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DF4D">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8.42</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4CD5">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929.57</w:t>
            </w:r>
          </w:p>
        </w:tc>
      </w:tr>
      <w:tr w14:paraId="15ED3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52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4103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平整场地</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440B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1.机械平整场地</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21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m2</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22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393.60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B8A4">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1.78</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890A7">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700.61</w:t>
            </w:r>
          </w:p>
        </w:tc>
      </w:tr>
      <w:tr w14:paraId="262C4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AC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BE3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碎石垫层</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4DAA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1.级配碎石垫层</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D0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m3</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15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9.60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8CF0">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289.80</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3CAB">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2782.08</w:t>
            </w:r>
          </w:p>
        </w:tc>
      </w:tr>
      <w:tr w14:paraId="038CD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EE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F220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混凝土基础</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69C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1.C30商品混凝土基础 </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2.商品砼运距综合考虑</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64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m3</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F7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21.12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7DAD">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652.75</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2309">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13786.08</w:t>
            </w:r>
          </w:p>
        </w:tc>
      </w:tr>
      <w:tr w14:paraId="02884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85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D471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现浇构件钢筋</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3EC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1.普通钢筋 带肋钢筋 直径(mm) 14</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01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t</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B2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0.8127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000A">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5718.12</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8D68">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4647.12</w:t>
            </w:r>
          </w:p>
        </w:tc>
      </w:tr>
      <w:tr w14:paraId="19619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D9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6018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预埋钢板</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F1FD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1.预埋8厚钢板 </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E7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t</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AC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1.1876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31B2">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9959.30</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F45E">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11827.66</w:t>
            </w:r>
          </w:p>
        </w:tc>
      </w:tr>
      <w:tr w14:paraId="24805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AC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B7C5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现浇构件钢筋</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7E6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1.普通钢筋 带肋钢筋 直径(mm) 12</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AA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t</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7F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0.2346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F96B">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5979.50</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AD4D">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1402.79</w:t>
            </w:r>
          </w:p>
        </w:tc>
      </w:tr>
      <w:tr w14:paraId="293D6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55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4620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装配式围墙</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E098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1.规格：2000*3840mm（含墙上装配式墙帽） </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2.预制混凝土墙板，板厚80mm; </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3.含钢筋、模板及运输安装.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7D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m3</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CE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86.7331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FD16">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2053.67</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175D">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178121.17</w:t>
            </w:r>
          </w:p>
        </w:tc>
      </w:tr>
      <w:tr w14:paraId="0B3CF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9C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14F4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装配式预制柱</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988A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1.240厚装配式预制柱 </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2.含钢筋、模板及运输安装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20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m3</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AE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9.94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C1DE">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2751.03</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F82B">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27345.24</w:t>
            </w:r>
          </w:p>
        </w:tc>
      </w:tr>
      <w:tr w14:paraId="74139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B4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85D9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预制瓦压顶</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0244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1.仿青灰色预制成品瓦</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71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EA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492.00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E3CC">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55.00</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FABB">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27060.00</w:t>
            </w:r>
          </w:p>
        </w:tc>
      </w:tr>
      <w:tr w14:paraId="35190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50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5BE8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真石漆墙面</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DAFE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1.真石漆外墙面</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E6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m2</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0B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1021.7328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58CE">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71.45</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5F71">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73002.81</w:t>
            </w:r>
          </w:p>
        </w:tc>
      </w:tr>
      <w:tr w14:paraId="7EA8C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FA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9D26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混凝土基础模板</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39BF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1.混凝土基础模板</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54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m2</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22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153.60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F01C">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72.90</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D371">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11197.44</w:t>
            </w:r>
          </w:p>
        </w:tc>
      </w:tr>
      <w:tr w14:paraId="60EA9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08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6AA5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机械进出场</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0D48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1.机械进出场-挖机</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4A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52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14C2">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800.00</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C892">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800.00</w:t>
            </w:r>
          </w:p>
        </w:tc>
      </w:tr>
      <w:tr w14:paraId="53066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29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61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合计</w:t>
            </w:r>
          </w:p>
        </w:tc>
        <w:tc>
          <w:tcPr>
            <w:tcW w:w="20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E385">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356928.00元</w:t>
            </w:r>
          </w:p>
        </w:tc>
      </w:tr>
    </w:tbl>
    <w:p w14:paraId="222C01AA">
      <w:pPr>
        <w:spacing w:line="400" w:lineRule="exact"/>
        <w:rPr>
          <w:rFonts w:ascii="宋体" w:hAnsi="宋体" w:eastAsia="宋体"/>
          <w:bCs/>
          <w:color w:val="auto"/>
          <w:sz w:val="24"/>
        </w:rPr>
      </w:pPr>
      <w:r>
        <w:rPr>
          <w:rFonts w:ascii="黑体" w:eastAsia="黑体" w:cs="黑体"/>
          <w:b/>
          <w:bCs/>
          <w:color w:val="auto"/>
          <w:szCs w:val="32"/>
        </w:rPr>
        <w:br w:type="page"/>
      </w:r>
      <w:bookmarkEnd w:id="3"/>
      <w:bookmarkEnd w:id="4"/>
    </w:p>
    <w:p w14:paraId="6A9160C3">
      <w:pPr>
        <w:spacing w:line="510" w:lineRule="exact"/>
        <w:rPr>
          <w:rFonts w:ascii="宋体" w:hAnsi="宋体" w:eastAsia="宋体"/>
          <w:color w:val="auto"/>
          <w:sz w:val="24"/>
        </w:rPr>
      </w:pPr>
      <w:r>
        <w:rPr>
          <w:color w:val="auto"/>
          <w:lang w:val="zh-CN"/>
        </w:rPr>
        <w:pict>
          <v:shape id="Text Box 32" o:spid="_x0000_s2051" o:spt="202" type="#_x0000_t202" style="position:absolute;left:0pt;margin-left:363.85pt;margin-top:13.2pt;height:56.4pt;width:96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">
            <v:path/>
            <v:fill focussize="0,0"/>
            <v:stroke weight="0.5pt" joinstyle="miter"/>
            <v:imagedata o:title=""/>
            <o:lock v:ext="edit"/>
            <v:shadow on="t" color="#243F60" opacity="32768f" offset="1pt,2pt"/>
            <v:textbox>
              <w:txbxContent>
                <w:p w14:paraId="4A1F0DD4">
                  <w:pPr>
                    <w:rPr>
                      <w:b/>
                      <w:sz w:val="24"/>
                    </w:rPr>
                  </w:pPr>
                  <w:r>
                    <w:rPr>
                      <w:rFonts w:hint="eastAsia" w:ascii="宋体" w:hAnsi="宋体" w:eastAsia="宋体" w:cs="宋体"/>
                      <w:b/>
                    </w:rPr>
                    <w:t>正本/副本</w:t>
                  </w:r>
                </w:p>
              </w:txbxContent>
            </v:textbox>
          </v:shape>
        </w:pict>
      </w:r>
    </w:p>
    <w:p w14:paraId="63772E92">
      <w:pPr>
        <w:widowControl/>
        <w:overflowPunct w:val="0"/>
        <w:rPr>
          <w:color w:val="auto"/>
        </w:rPr>
      </w:pPr>
    </w:p>
    <w:p w14:paraId="7C57E92D">
      <w:pPr>
        <w:overflowPunct w:val="0"/>
        <w:spacing w:beforeLines="100"/>
        <w:jc w:val="center"/>
        <w:rPr>
          <w:rFonts w:ascii="宋体" w:hAnsi="宋体" w:eastAsia="宋体" w:cs="宋体"/>
          <w:bCs/>
          <w:color w:val="auto"/>
          <w:sz w:val="36"/>
          <w:szCs w:val="36"/>
        </w:rPr>
      </w:pPr>
    </w:p>
    <w:p w14:paraId="604CBD99">
      <w:pPr>
        <w:overflowPunct w:val="0"/>
        <w:spacing w:beforeLines="100"/>
        <w:jc w:val="center"/>
        <w:rPr>
          <w:rFonts w:hint="eastAsia" w:ascii="宋体" w:hAnsi="宋体" w:eastAsia="宋体" w:cs="宋体"/>
          <w:bCs/>
          <w:color w:val="auto"/>
          <w:sz w:val="36"/>
          <w:szCs w:val="36"/>
          <w:lang w:eastAsia="zh-CN"/>
        </w:rPr>
      </w:pPr>
      <w:r>
        <w:rPr>
          <w:rFonts w:hint="eastAsia" w:ascii="宋体" w:hAnsi="宋体" w:eastAsia="宋体" w:cs="宋体"/>
          <w:bCs/>
          <w:color w:val="auto"/>
          <w:sz w:val="36"/>
          <w:szCs w:val="36"/>
          <w:lang w:eastAsia="zh-CN"/>
        </w:rPr>
        <w:t>李畋路（锦程大道-白沙路）装配式围墙采购安装</w:t>
      </w:r>
    </w:p>
    <w:p w14:paraId="18516165">
      <w:pPr>
        <w:overflowPunct w:val="0"/>
        <w:spacing w:beforeLines="100"/>
        <w:jc w:val="center"/>
        <w:rPr>
          <w:rFonts w:ascii="黑体" w:eastAsia="黑体"/>
          <w:color w:val="auto"/>
          <w:sz w:val="52"/>
          <w:szCs w:val="52"/>
        </w:rPr>
      </w:pPr>
      <w:r>
        <w:rPr>
          <w:rFonts w:hint="eastAsia" w:ascii="黑体" w:eastAsia="黑体"/>
          <w:color w:val="auto"/>
          <w:sz w:val="52"/>
          <w:szCs w:val="52"/>
        </w:rPr>
        <w:t>投 标 文 件</w:t>
      </w:r>
    </w:p>
    <w:p w14:paraId="75E26A53">
      <w:pPr>
        <w:widowControl/>
        <w:overflowPunct w:val="0"/>
        <w:rPr>
          <w:color w:val="auto"/>
        </w:rPr>
      </w:pPr>
    </w:p>
    <w:p w14:paraId="70FF6C3D">
      <w:pPr>
        <w:widowControl/>
        <w:overflowPunct w:val="0"/>
        <w:rPr>
          <w:color w:val="auto"/>
        </w:rPr>
      </w:pPr>
    </w:p>
    <w:p w14:paraId="1B732089">
      <w:pPr>
        <w:widowControl/>
        <w:overflowPunct w:val="0"/>
        <w:rPr>
          <w:color w:val="auto"/>
        </w:rPr>
      </w:pPr>
    </w:p>
    <w:p w14:paraId="347AAA4B">
      <w:pPr>
        <w:widowControl/>
        <w:overflowPunct w:val="0"/>
        <w:rPr>
          <w:color w:val="auto"/>
        </w:rPr>
      </w:pPr>
    </w:p>
    <w:p w14:paraId="69221093">
      <w:pPr>
        <w:widowControl/>
        <w:overflowPunct w:val="0"/>
        <w:rPr>
          <w:color w:val="auto"/>
        </w:rPr>
      </w:pPr>
    </w:p>
    <w:p w14:paraId="5D23A0F4">
      <w:pPr>
        <w:widowControl/>
        <w:overflowPunct w:val="0"/>
        <w:rPr>
          <w:color w:val="auto"/>
        </w:rPr>
      </w:pPr>
    </w:p>
    <w:p w14:paraId="17A28264">
      <w:pPr>
        <w:widowControl/>
        <w:overflowPunct w:val="0"/>
        <w:rPr>
          <w:color w:val="auto"/>
        </w:rPr>
      </w:pPr>
    </w:p>
    <w:p w14:paraId="30574BB4">
      <w:pPr>
        <w:widowControl/>
        <w:overflowPunct w:val="0"/>
        <w:rPr>
          <w:color w:val="auto"/>
        </w:rPr>
      </w:pPr>
    </w:p>
    <w:p w14:paraId="780CB659">
      <w:pPr>
        <w:widowControl/>
        <w:overflowPunct w:val="0"/>
        <w:rPr>
          <w:color w:val="auto"/>
        </w:rPr>
      </w:pPr>
    </w:p>
    <w:p w14:paraId="3486D4FC">
      <w:pPr>
        <w:overflowPunct w:val="0"/>
        <w:jc w:val="left"/>
        <w:rPr>
          <w:rFonts w:ascii="黑体" w:eastAsia="黑体"/>
          <w:color w:val="auto"/>
          <w:sz w:val="24"/>
          <w:szCs w:val="28"/>
        </w:rPr>
      </w:pPr>
    </w:p>
    <w:p w14:paraId="75E4BF92">
      <w:pPr>
        <w:overflowPunct w:val="0"/>
        <w:jc w:val="left"/>
        <w:rPr>
          <w:rFonts w:ascii="黑体" w:eastAsia="黑体"/>
          <w:color w:val="auto"/>
          <w:sz w:val="24"/>
          <w:szCs w:val="28"/>
        </w:rPr>
      </w:pPr>
    </w:p>
    <w:p w14:paraId="4DB26C98">
      <w:pPr>
        <w:overflowPunct w:val="0"/>
        <w:ind w:firstLine="2160" w:firstLineChars="900"/>
        <w:jc w:val="left"/>
        <w:rPr>
          <w:rFonts w:ascii="黑体" w:eastAsia="黑体"/>
          <w:color w:val="auto"/>
          <w:sz w:val="24"/>
          <w:szCs w:val="28"/>
        </w:rPr>
      </w:pPr>
      <w:r>
        <w:rPr>
          <w:rFonts w:hint="eastAsia" w:ascii="黑体" w:eastAsia="黑体"/>
          <w:color w:val="auto"/>
          <w:sz w:val="24"/>
          <w:szCs w:val="28"/>
        </w:rPr>
        <w:t>投 标 人：（盖单位章）</w:t>
      </w:r>
    </w:p>
    <w:p w14:paraId="677C5414">
      <w:pPr>
        <w:overflowPunct w:val="0"/>
        <w:jc w:val="center"/>
        <w:rPr>
          <w:rFonts w:ascii="黑体" w:eastAsia="黑体"/>
          <w:color w:val="auto"/>
          <w:sz w:val="28"/>
          <w:szCs w:val="28"/>
        </w:rPr>
      </w:pPr>
      <w:r>
        <w:rPr>
          <w:rFonts w:hint="eastAsia" w:ascii="黑体" w:eastAsia="黑体"/>
          <w:color w:val="auto"/>
          <w:sz w:val="24"/>
          <w:szCs w:val="28"/>
        </w:rPr>
        <w:t>法定代表人或其委托代理人：（签字</w:t>
      </w:r>
      <w:r>
        <w:rPr>
          <w:rFonts w:hint="eastAsia" w:ascii="黑体" w:eastAsia="黑体"/>
          <w:color w:val="auto"/>
          <w:kern w:val="0"/>
          <w:sz w:val="24"/>
          <w:szCs w:val="28"/>
        </w:rPr>
        <w:t>或盖章</w:t>
      </w:r>
      <w:r>
        <w:rPr>
          <w:rFonts w:hint="eastAsia" w:ascii="黑体" w:eastAsia="黑体"/>
          <w:color w:val="auto"/>
          <w:sz w:val="24"/>
          <w:szCs w:val="28"/>
        </w:rPr>
        <w:t>）</w:t>
      </w:r>
    </w:p>
    <w:p w14:paraId="559AF0D9">
      <w:pPr>
        <w:overflowPunct w:val="0"/>
        <w:ind w:firstLine="2640" w:firstLineChars="1100"/>
        <w:jc w:val="center"/>
        <w:rPr>
          <w:rFonts w:ascii="宋体" w:hAnsi="宋体" w:eastAsia="宋体" w:cs="宋体"/>
          <w:color w:val="auto"/>
          <w:sz w:val="36"/>
          <w:szCs w:val="36"/>
        </w:rPr>
      </w:pPr>
      <w:r>
        <w:rPr>
          <w:rFonts w:hint="eastAsia" w:ascii="黑体" w:hAnsi="黑体" w:eastAsia="黑体"/>
          <w:color w:val="auto"/>
          <w:sz w:val="24"/>
          <w:szCs w:val="28"/>
          <w:lang w:eastAsia="zh-CN"/>
        </w:rPr>
        <w:t>日期：</w:t>
      </w:r>
      <w:r>
        <w:rPr>
          <w:rFonts w:hint="eastAsia" w:ascii="黑体" w:hAnsi="黑体" w:eastAsia="黑体"/>
          <w:color w:val="auto"/>
          <w:sz w:val="24"/>
          <w:szCs w:val="28"/>
        </w:rPr>
        <w:t>年</w:t>
      </w:r>
      <w:r>
        <w:rPr>
          <w:rFonts w:hint="eastAsia" w:ascii="黑体" w:hAnsi="黑体" w:eastAsia="黑体"/>
          <w:color w:val="auto"/>
          <w:sz w:val="24"/>
          <w:szCs w:val="28"/>
          <w:lang w:val="en-US" w:eastAsia="zh-CN"/>
        </w:rPr>
        <w:t xml:space="preserve"> </w:t>
      </w:r>
      <w:r>
        <w:rPr>
          <w:rFonts w:hint="eastAsia" w:ascii="黑体" w:hAnsi="黑体" w:eastAsia="黑体"/>
          <w:color w:val="auto"/>
          <w:sz w:val="24"/>
          <w:szCs w:val="28"/>
        </w:rPr>
        <w:t>月</w:t>
      </w:r>
      <w:r>
        <w:rPr>
          <w:rFonts w:hint="eastAsia" w:ascii="黑体" w:hAnsi="黑体" w:eastAsia="黑体"/>
          <w:color w:val="auto"/>
          <w:sz w:val="24"/>
          <w:szCs w:val="28"/>
          <w:lang w:val="en-US" w:eastAsia="zh-CN"/>
        </w:rPr>
        <w:t xml:space="preserve"> </w:t>
      </w:r>
      <w:r>
        <w:rPr>
          <w:rFonts w:hint="eastAsia" w:ascii="黑体" w:hAnsi="黑体" w:eastAsia="黑体"/>
          <w:color w:val="auto"/>
          <w:sz w:val="24"/>
          <w:szCs w:val="28"/>
        </w:rPr>
        <w:t>日</w:t>
      </w:r>
      <w:r>
        <w:rPr>
          <w:rFonts w:hint="eastAsia" w:ascii="宋体" w:hAnsi="宋体"/>
          <w:color w:val="auto"/>
          <w:sz w:val="18"/>
          <w:szCs w:val="18"/>
        </w:rPr>
        <w:br w:type="page"/>
      </w:r>
      <w:r>
        <w:rPr>
          <w:rFonts w:hint="eastAsia" w:ascii="宋体" w:hAnsi="宋体" w:eastAsia="宋体" w:cs="宋体"/>
          <w:color w:val="auto"/>
          <w:sz w:val="36"/>
          <w:szCs w:val="36"/>
        </w:rPr>
        <w:t>目</w:t>
      </w:r>
      <w:r>
        <w:rPr>
          <w:rFonts w:hint="eastAsia" w:ascii="宋体" w:hAnsi="宋体" w:eastAsia="宋体" w:cs="宋体"/>
          <w:color w:val="auto"/>
          <w:sz w:val="36"/>
          <w:szCs w:val="36"/>
          <w:lang w:val="en-US" w:eastAsia="zh-CN"/>
        </w:rPr>
        <w:t xml:space="preserve">     </w:t>
      </w:r>
      <w:r>
        <w:rPr>
          <w:rFonts w:hint="eastAsia" w:ascii="宋体" w:hAnsi="宋体" w:eastAsia="宋体" w:cs="宋体"/>
          <w:color w:val="auto"/>
          <w:sz w:val="36"/>
          <w:szCs w:val="36"/>
        </w:rPr>
        <w:t>录</w:t>
      </w:r>
    </w:p>
    <w:p w14:paraId="22FD8CDF">
      <w:pPr>
        <w:spacing w:line="420" w:lineRule="exact"/>
        <w:jc w:val="center"/>
        <w:rPr>
          <w:rFonts w:ascii="仿宋" w:hAnsi="仿宋" w:eastAsia="仿宋" w:cs="仿宋"/>
          <w:color w:val="auto"/>
          <w:sz w:val="24"/>
        </w:rPr>
      </w:pPr>
    </w:p>
    <w:p w14:paraId="3F6E848D">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（1）投标函</w:t>
      </w:r>
    </w:p>
    <w:p w14:paraId="72E819FB">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14:paraId="5F4F159C">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14:paraId="64BDEEA2">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14:paraId="4A8F2423">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w:t>
      </w:r>
    </w:p>
    <w:p w14:paraId="533E54C1">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14:paraId="3988D28E">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14:paraId="407EA0B1">
      <w:pPr>
        <w:spacing w:line="420" w:lineRule="exact"/>
        <w:ind w:firstLine="480"/>
        <w:rPr>
          <w:rFonts w:ascii="宋体" w:hAnsi="宋体" w:eastAsia="宋体"/>
          <w:color w:val="auto"/>
          <w:sz w:val="24"/>
        </w:rPr>
      </w:pPr>
    </w:p>
    <w:p w14:paraId="7B7F33A7">
      <w:pPr>
        <w:spacing w:line="420" w:lineRule="exact"/>
        <w:jc w:val="center"/>
        <w:rPr>
          <w:rFonts w:ascii="仿宋" w:hAnsi="仿宋" w:eastAsia="仿宋" w:cs="仿宋"/>
          <w:color w:val="auto"/>
          <w:sz w:val="24"/>
        </w:rPr>
      </w:pPr>
    </w:p>
    <w:p w14:paraId="4BFB27EB">
      <w:pPr>
        <w:spacing w:line="420" w:lineRule="exact"/>
        <w:jc w:val="center"/>
        <w:rPr>
          <w:rFonts w:ascii="仿宋" w:hAnsi="仿宋" w:eastAsia="仿宋" w:cs="仿宋"/>
          <w:color w:val="auto"/>
          <w:sz w:val="24"/>
        </w:rPr>
      </w:pPr>
    </w:p>
    <w:p w14:paraId="1EBCF1AB">
      <w:pPr>
        <w:spacing w:line="420" w:lineRule="exact"/>
        <w:jc w:val="center"/>
        <w:rPr>
          <w:rFonts w:ascii="仿宋" w:hAnsi="仿宋" w:eastAsia="仿宋" w:cs="仿宋"/>
          <w:color w:val="auto"/>
          <w:sz w:val="24"/>
        </w:rPr>
      </w:pPr>
    </w:p>
    <w:p w14:paraId="4B21BF73">
      <w:pPr>
        <w:spacing w:line="420" w:lineRule="exact"/>
        <w:jc w:val="center"/>
        <w:rPr>
          <w:rFonts w:ascii="仿宋" w:hAnsi="仿宋" w:eastAsia="仿宋" w:cs="仿宋"/>
          <w:color w:val="auto"/>
          <w:sz w:val="24"/>
        </w:rPr>
      </w:pPr>
    </w:p>
    <w:p w14:paraId="77E89835">
      <w:pPr>
        <w:spacing w:line="420" w:lineRule="exact"/>
        <w:jc w:val="center"/>
        <w:rPr>
          <w:rFonts w:ascii="仿宋" w:hAnsi="仿宋" w:eastAsia="仿宋" w:cs="仿宋"/>
          <w:color w:val="auto"/>
          <w:sz w:val="24"/>
        </w:rPr>
      </w:pPr>
    </w:p>
    <w:p w14:paraId="38B422CB">
      <w:pPr>
        <w:spacing w:line="420" w:lineRule="exact"/>
        <w:jc w:val="center"/>
        <w:rPr>
          <w:rFonts w:ascii="仿宋" w:hAnsi="仿宋" w:eastAsia="仿宋" w:cs="仿宋"/>
          <w:color w:val="auto"/>
          <w:sz w:val="24"/>
        </w:rPr>
      </w:pPr>
    </w:p>
    <w:p w14:paraId="3A48DA53">
      <w:pPr>
        <w:spacing w:line="420" w:lineRule="exact"/>
        <w:jc w:val="center"/>
        <w:rPr>
          <w:rFonts w:ascii="仿宋" w:hAnsi="仿宋" w:eastAsia="仿宋" w:cs="仿宋"/>
          <w:color w:val="auto"/>
          <w:sz w:val="24"/>
        </w:rPr>
      </w:pPr>
    </w:p>
    <w:p w14:paraId="3F7E4DFB">
      <w:pPr>
        <w:spacing w:line="420" w:lineRule="exact"/>
        <w:jc w:val="center"/>
        <w:rPr>
          <w:rFonts w:ascii="仿宋" w:hAnsi="仿宋" w:eastAsia="仿宋" w:cs="仿宋"/>
          <w:color w:val="auto"/>
          <w:sz w:val="24"/>
        </w:rPr>
      </w:pPr>
    </w:p>
    <w:p w14:paraId="436F69AB">
      <w:pPr>
        <w:spacing w:line="420" w:lineRule="exact"/>
        <w:jc w:val="center"/>
        <w:rPr>
          <w:rFonts w:ascii="仿宋" w:hAnsi="仿宋" w:eastAsia="仿宋" w:cs="仿宋"/>
          <w:color w:val="auto"/>
          <w:sz w:val="24"/>
        </w:rPr>
      </w:pPr>
    </w:p>
    <w:p w14:paraId="04C2C078">
      <w:pPr>
        <w:spacing w:line="420" w:lineRule="exact"/>
        <w:jc w:val="center"/>
        <w:rPr>
          <w:rFonts w:ascii="仿宋" w:hAnsi="仿宋" w:eastAsia="仿宋" w:cs="仿宋"/>
          <w:color w:val="auto"/>
          <w:sz w:val="24"/>
        </w:rPr>
      </w:pPr>
    </w:p>
    <w:p w14:paraId="5A418B5B">
      <w:pPr>
        <w:spacing w:line="420" w:lineRule="exact"/>
        <w:jc w:val="center"/>
        <w:rPr>
          <w:rFonts w:ascii="仿宋" w:hAnsi="仿宋" w:eastAsia="仿宋" w:cs="仿宋"/>
          <w:color w:val="auto"/>
          <w:sz w:val="24"/>
        </w:rPr>
      </w:pPr>
    </w:p>
    <w:p w14:paraId="75C5EA49">
      <w:pPr>
        <w:spacing w:line="420" w:lineRule="exact"/>
        <w:jc w:val="center"/>
        <w:rPr>
          <w:rFonts w:ascii="仿宋" w:hAnsi="仿宋" w:eastAsia="仿宋" w:cs="仿宋"/>
          <w:color w:val="auto"/>
          <w:sz w:val="24"/>
        </w:rPr>
      </w:pPr>
    </w:p>
    <w:p w14:paraId="0AC7674E">
      <w:pPr>
        <w:spacing w:line="420" w:lineRule="exact"/>
        <w:jc w:val="center"/>
        <w:rPr>
          <w:rFonts w:ascii="仿宋" w:hAnsi="仿宋" w:eastAsia="仿宋" w:cs="仿宋"/>
          <w:color w:val="auto"/>
          <w:sz w:val="24"/>
        </w:rPr>
      </w:pPr>
    </w:p>
    <w:p w14:paraId="6C51AAF5">
      <w:pPr>
        <w:spacing w:line="420" w:lineRule="exact"/>
        <w:jc w:val="center"/>
        <w:rPr>
          <w:rFonts w:ascii="仿宋" w:hAnsi="仿宋" w:eastAsia="仿宋" w:cs="仿宋"/>
          <w:color w:val="auto"/>
          <w:sz w:val="24"/>
        </w:rPr>
      </w:pPr>
    </w:p>
    <w:p w14:paraId="69E71DD4">
      <w:pPr>
        <w:spacing w:line="420" w:lineRule="exact"/>
        <w:jc w:val="center"/>
        <w:rPr>
          <w:rFonts w:ascii="仿宋" w:hAnsi="仿宋" w:eastAsia="仿宋" w:cs="仿宋"/>
          <w:color w:val="auto"/>
          <w:sz w:val="24"/>
        </w:rPr>
      </w:pPr>
    </w:p>
    <w:p w14:paraId="4EC5DB47">
      <w:pPr>
        <w:spacing w:line="420" w:lineRule="exact"/>
        <w:jc w:val="center"/>
        <w:rPr>
          <w:rFonts w:ascii="仿宋" w:hAnsi="仿宋" w:eastAsia="仿宋" w:cs="仿宋"/>
          <w:color w:val="auto"/>
          <w:sz w:val="24"/>
        </w:rPr>
      </w:pPr>
    </w:p>
    <w:p w14:paraId="529421B9">
      <w:pPr>
        <w:spacing w:line="420" w:lineRule="exact"/>
        <w:jc w:val="center"/>
        <w:rPr>
          <w:rFonts w:ascii="仿宋" w:hAnsi="仿宋" w:eastAsia="仿宋" w:cs="仿宋"/>
          <w:color w:val="auto"/>
          <w:sz w:val="24"/>
        </w:rPr>
      </w:pPr>
    </w:p>
    <w:p w14:paraId="5D97B0B7">
      <w:pPr>
        <w:spacing w:line="420" w:lineRule="exact"/>
        <w:jc w:val="center"/>
        <w:rPr>
          <w:rFonts w:ascii="仿宋" w:hAnsi="仿宋" w:eastAsia="仿宋" w:cs="仿宋"/>
          <w:color w:val="auto"/>
          <w:sz w:val="24"/>
        </w:rPr>
      </w:pPr>
    </w:p>
    <w:p w14:paraId="60E72C06">
      <w:pPr>
        <w:spacing w:line="420" w:lineRule="exact"/>
        <w:jc w:val="center"/>
        <w:rPr>
          <w:rFonts w:ascii="仿宋" w:hAnsi="仿宋" w:eastAsia="仿宋" w:cs="仿宋"/>
          <w:color w:val="auto"/>
          <w:sz w:val="24"/>
        </w:rPr>
      </w:pPr>
    </w:p>
    <w:p w14:paraId="13B354F3">
      <w:pPr>
        <w:spacing w:line="420" w:lineRule="exact"/>
        <w:jc w:val="center"/>
        <w:rPr>
          <w:rFonts w:ascii="仿宋" w:hAnsi="仿宋" w:eastAsia="仿宋" w:cs="仿宋"/>
          <w:color w:val="auto"/>
          <w:sz w:val="24"/>
        </w:rPr>
      </w:pPr>
    </w:p>
    <w:p w14:paraId="079A8A3C">
      <w:pPr>
        <w:numPr>
          <w:ilvl w:val="0"/>
          <w:numId w:val="3"/>
        </w:numPr>
        <w:spacing w:line="420" w:lineRule="exact"/>
        <w:ind w:left="0" w:leftChars="0" w:right="0" w:rightChars="0" w:firstLine="0" w:firstLineChars="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投标函</w:t>
      </w:r>
    </w:p>
    <w:p w14:paraId="627A09E4">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(采购代理机构</w:t>
      </w:r>
      <w:r>
        <w:rPr>
          <w:rFonts w:hint="eastAsia" w:ascii="宋体" w:hAnsi="宋体" w:eastAsia="宋体" w:cs="宋体"/>
          <w:color w:val="auto"/>
          <w:sz w:val="24"/>
          <w:szCs w:val="24"/>
          <w:highlight w:val="none"/>
        </w:rPr>
        <w:t>)：</w:t>
      </w:r>
    </w:p>
    <w:p w14:paraId="112DAB6D">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35"/>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 xml:space="preserve">的投标邀请，签字代表 </w:t>
      </w:r>
      <w:r>
        <w:rPr>
          <w:rFonts w:hint="eastAsia" w:ascii="宋体" w:hAnsi="宋体" w:eastAsia="宋体" w:cs="宋体"/>
          <w:color w:val="auto"/>
          <w:sz w:val="24"/>
          <w:szCs w:val="24"/>
          <w:highlight w:val="none"/>
          <w:u w:val="single"/>
        </w:rPr>
        <w:t xml:space="preserve">        （姓名、职务）</w:t>
      </w:r>
      <w:r>
        <w:rPr>
          <w:rFonts w:hint="eastAsia" w:ascii="宋体" w:hAnsi="宋体" w:eastAsia="宋体" w:cs="宋体"/>
          <w:color w:val="auto"/>
          <w:sz w:val="24"/>
          <w:szCs w:val="24"/>
          <w:highlight w:val="none"/>
        </w:rPr>
        <w:t>经正式授权并代表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名称、地址）</w:t>
      </w:r>
      <w:r>
        <w:rPr>
          <w:rFonts w:hint="eastAsia" w:ascii="宋体" w:hAnsi="宋体" w:eastAsia="宋体" w:cs="宋体"/>
          <w:color w:val="auto"/>
          <w:sz w:val="24"/>
          <w:szCs w:val="24"/>
          <w:highlight w:val="none"/>
        </w:rPr>
        <w:t>提交下述文件正本一份、副本二份，并在此声明，所递交的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内容完整、真实。</w:t>
      </w:r>
    </w:p>
    <w:p w14:paraId="764BC083">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在此，签字代表宣布同意如下：</w:t>
      </w:r>
    </w:p>
    <w:p w14:paraId="57816A02">
      <w:pPr>
        <w:keepNext w:val="0"/>
        <w:keepLines w:val="0"/>
        <w:pageBreakBefore w:val="0"/>
        <w:numPr>
          <w:ilvl w:val="0"/>
          <w:numId w:val="4"/>
        </w:numPr>
        <w:shd w:val="clear" w:color="auto" w:fill="auto"/>
        <w:kinsoku/>
        <w:overflowPunct/>
        <w:topLinePunct w:val="0"/>
        <w:autoSpaceDE/>
        <w:autoSpaceDN/>
        <w:bidi w:val="0"/>
        <w:adjustRightInd w:val="0"/>
        <w:snapToGrid w:val="0"/>
        <w:spacing w:line="520" w:lineRule="exact"/>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所附投标价格表中规定的应提交和交付的货物、工程和服务投标总价为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351F936F">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将按招标文件的规定履行合同责任和义务。</w:t>
      </w:r>
    </w:p>
    <w:p w14:paraId="085E240A">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已详细审查全部招标文件。我们完全理解并同意放弃对这方面有不明及误解的权力。</w:t>
      </w:r>
    </w:p>
    <w:p w14:paraId="0C5B4FCD">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4、本投标有效期为自招标文件规定的提交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截止之日起 60 个日历日。在投标有效期内我方同意遵守本</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中的承诺且在此期限期满之前</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对我方具有法律约束力。</w:t>
      </w:r>
    </w:p>
    <w:p w14:paraId="77664FDB">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5、根据第一章“投标须知”第3条规定，我方承诺：</w:t>
      </w:r>
    </w:p>
    <w:p w14:paraId="6CDE1369">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我们在参加本项目政府采购活动前三年内，在经营活动中没有违背法律的行为，并提供“参加政府采购活动前三年内在经营活动中没有重大违法记录的书面声明”；</w:t>
      </w:r>
    </w:p>
    <w:p w14:paraId="251BBD77">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我们依照有关法律的规定，没有偷税、漏税的行为，没有逃避缴纳社会保险资金的行为；</w:t>
      </w:r>
    </w:p>
    <w:p w14:paraId="5F64DE09">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和采购代理机构</w:t>
      </w:r>
      <w:r>
        <w:rPr>
          <w:rFonts w:hint="eastAsia" w:ascii="宋体" w:hAnsi="宋体" w:eastAsia="宋体" w:cs="宋体"/>
          <w:bCs/>
          <w:color w:val="auto"/>
          <w:sz w:val="24"/>
          <w:szCs w:val="24"/>
          <w:highlight w:val="none"/>
        </w:rPr>
        <w:t>无任何的隶属关系或者其他利害关系</w:t>
      </w:r>
      <w:r>
        <w:rPr>
          <w:rFonts w:hint="eastAsia" w:ascii="宋体" w:hAnsi="宋体" w:eastAsia="宋体" w:cs="宋体"/>
          <w:color w:val="auto"/>
          <w:sz w:val="24"/>
          <w:szCs w:val="24"/>
          <w:highlight w:val="none"/>
        </w:rPr>
        <w:t>。</w:t>
      </w:r>
    </w:p>
    <w:p w14:paraId="05A195B2">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6、同意提供贵方可能要求的与其投标有关的一切数据或资料。 </w:t>
      </w:r>
    </w:p>
    <w:p w14:paraId="7EA556F9">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7、与本投标有关的一切正式往来信函请寄：</w:t>
      </w:r>
    </w:p>
    <w:p w14:paraId="3B7035BF">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7F3145DD">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14:paraId="031CB167">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p>
    <w:p w14:paraId="1C7E53F9">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投标人名称(盖章)：</w:t>
      </w:r>
    </w:p>
    <w:p w14:paraId="08732EFF">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法定代表人或其授权的代理人(签字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 xml:space="preserve">)：               </w:t>
      </w:r>
    </w:p>
    <w:p w14:paraId="213F23BA">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10D55C95">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p>
    <w:p w14:paraId="14B90A66">
      <w:pPr>
        <w:keepNext w:val="0"/>
        <w:keepLines w:val="0"/>
        <w:pageBreakBefore w:val="0"/>
        <w:shd w:val="clear" w:color="auto" w:fill="auto"/>
        <w:kinsoku/>
        <w:wordWrap w:val="0"/>
        <w:overflowPunct/>
        <w:topLinePunct w:val="0"/>
        <w:autoSpaceDE/>
        <w:autoSpaceDN/>
        <w:bidi w:val="0"/>
        <w:adjustRightInd w:val="0"/>
        <w:snapToGrid w:val="0"/>
        <w:spacing w:line="520" w:lineRule="exact"/>
        <w:ind w:left="-134" w:leftChars="-42"/>
        <w:textAlignment w:val="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：1、除可填报项目外，对本投标函的任何修改将被视为非实质性响应投标，在评标时将其视为无效投标。</w:t>
      </w:r>
    </w:p>
    <w:p w14:paraId="7413E0AB">
      <w:pPr>
        <w:keepNext w:val="0"/>
        <w:keepLines w:val="0"/>
        <w:pageBreakBefore w:val="0"/>
        <w:widowControl/>
        <w:shd w:val="clear" w:color="auto" w:fill="auto"/>
        <w:kinsoku/>
        <w:wordWrap w:val="0"/>
        <w:overflowPunct/>
        <w:topLinePunct w:val="0"/>
        <w:autoSpaceDE/>
        <w:autoSpaceDN/>
        <w:bidi w:val="0"/>
        <w:spacing w:line="520" w:lineRule="exact"/>
        <w:ind w:left="-134" w:leftChars="-42" w:firstLine="720" w:firstLineChars="3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注册成立不足三年的，承诺与声明从单位成立始至参加本项目采购活动止(后同)。</w:t>
      </w:r>
    </w:p>
    <w:p w14:paraId="2A02C0E8">
      <w:pPr>
        <w:keepNext w:val="0"/>
        <w:keepLines w:val="0"/>
        <w:pageBreakBefore w:val="0"/>
        <w:widowControl/>
        <w:shd w:val="clear" w:color="auto" w:fill="auto"/>
        <w:kinsoku/>
        <w:wordWrap w:val="0"/>
        <w:overflowPunct/>
        <w:topLinePunct w:val="0"/>
        <w:autoSpaceDE/>
        <w:autoSpaceDN/>
        <w:bidi w:val="0"/>
        <w:spacing w:line="520" w:lineRule="exact"/>
        <w:jc w:val="left"/>
        <w:textAlignment w:val="auto"/>
        <w:rPr>
          <w:rFonts w:ascii="宋体" w:hAnsi="宋体" w:cs="宋体"/>
          <w:color w:val="auto"/>
          <w:sz w:val="24"/>
          <w:szCs w:val="24"/>
          <w:highlight w:val="none"/>
        </w:rPr>
        <w:sectPr>
          <w:pgSz w:w="11906" w:h="16838"/>
          <w:pgMar w:top="1531" w:right="1531" w:bottom="1531" w:left="1531" w:header="851" w:footer="992" w:gutter="0"/>
          <w:cols w:space="720" w:num="1"/>
          <w:docGrid w:type="lines" w:linePitch="312" w:charSpace="0"/>
        </w:sectPr>
      </w:pPr>
    </w:p>
    <w:p w14:paraId="5482E47E">
      <w:pPr>
        <w:numPr>
          <w:ilvl w:val="0"/>
          <w:numId w:val="0"/>
        </w:numPr>
        <w:spacing w:line="420" w:lineRule="exact"/>
        <w:ind w:left="0" w:leftChars="0" w:right="0" w:rightChars="0" w:firstLine="0" w:firstLineChars="0"/>
        <w:jc w:val="center"/>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二、</w:t>
      </w:r>
      <w:r>
        <w:rPr>
          <w:rFonts w:hint="eastAsia" w:ascii="宋体" w:hAnsi="宋体" w:eastAsia="宋体" w:cs="宋体"/>
          <w:b/>
          <w:color w:val="auto"/>
          <w:sz w:val="36"/>
          <w:szCs w:val="36"/>
        </w:rPr>
        <w:t>投标承诺汇总表</w:t>
      </w:r>
    </w:p>
    <w:tbl>
      <w:tblPr>
        <w:tblStyle w:val="20"/>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14:paraId="493E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14:paraId="6C3F30CE">
            <w:pPr>
              <w:spacing w:line="440" w:lineRule="exact"/>
              <w:ind w:right="80" w:rightChars="25"/>
              <w:jc w:val="center"/>
              <w:rPr>
                <w:rFonts w:ascii="宋体" w:hAnsi="宋体" w:eastAsia="宋体"/>
                <w:color w:val="auto"/>
                <w:sz w:val="24"/>
                <w:szCs w:val="24"/>
              </w:rPr>
            </w:pPr>
            <w:r>
              <w:rPr>
                <w:rFonts w:hint="eastAsia" w:ascii="宋体" w:hAnsi="宋体" w:eastAsia="宋体"/>
                <w:color w:val="auto"/>
                <w:sz w:val="24"/>
                <w:szCs w:val="24"/>
                <w:lang w:eastAsia="zh-CN"/>
              </w:rPr>
              <w:t>投标人</w:t>
            </w:r>
            <w:r>
              <w:rPr>
                <w:rFonts w:hint="eastAsia" w:ascii="宋体" w:hAnsi="宋体" w:eastAsia="宋体"/>
                <w:color w:val="auto"/>
                <w:sz w:val="24"/>
                <w:szCs w:val="24"/>
              </w:rPr>
              <w:t>名称</w:t>
            </w:r>
          </w:p>
        </w:tc>
        <w:tc>
          <w:tcPr>
            <w:tcW w:w="7348" w:type="dxa"/>
            <w:vAlign w:val="center"/>
          </w:tcPr>
          <w:p w14:paraId="2BDEB9EF">
            <w:pPr>
              <w:spacing w:line="700" w:lineRule="exact"/>
              <w:jc w:val="center"/>
              <w:rPr>
                <w:rFonts w:ascii="宋体" w:hAnsi="宋体" w:eastAsia="宋体"/>
                <w:color w:val="auto"/>
                <w:sz w:val="24"/>
                <w:szCs w:val="24"/>
              </w:rPr>
            </w:pPr>
          </w:p>
        </w:tc>
      </w:tr>
      <w:tr w14:paraId="0390C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14:paraId="72888E51">
            <w:pPr>
              <w:spacing w:line="440" w:lineRule="exact"/>
              <w:ind w:right="80" w:rightChars="25"/>
              <w:jc w:val="center"/>
              <w:rPr>
                <w:rFonts w:ascii="宋体" w:hAnsi="宋体" w:eastAsia="宋体"/>
                <w:color w:val="auto"/>
                <w:sz w:val="24"/>
                <w:szCs w:val="24"/>
              </w:rPr>
            </w:pPr>
            <w:r>
              <w:rPr>
                <w:rFonts w:hint="eastAsia" w:ascii="宋体" w:hAnsi="宋体" w:eastAsia="宋体"/>
                <w:color w:val="auto"/>
                <w:sz w:val="24"/>
                <w:szCs w:val="24"/>
              </w:rPr>
              <w:t>项目名称</w:t>
            </w:r>
          </w:p>
        </w:tc>
        <w:tc>
          <w:tcPr>
            <w:tcW w:w="7348" w:type="dxa"/>
            <w:vAlign w:val="center"/>
          </w:tcPr>
          <w:p w14:paraId="08DFF58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olor w:val="auto"/>
                <w:sz w:val="24"/>
                <w:szCs w:val="24"/>
                <w:lang w:eastAsia="zh-CN"/>
              </w:rPr>
            </w:pPr>
            <w:r>
              <w:rPr>
                <w:rFonts w:hint="eastAsia" w:ascii="宋体" w:hAnsi="宋体" w:eastAsia="宋体"/>
                <w:color w:val="auto"/>
                <w:sz w:val="24"/>
                <w:szCs w:val="24"/>
                <w:lang w:eastAsia="zh-CN"/>
              </w:rPr>
              <w:t>李畋路（锦程大道-白沙路）装配式围墙采购安装</w:t>
            </w:r>
          </w:p>
        </w:tc>
      </w:tr>
      <w:tr w14:paraId="6D81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14:paraId="2CFBF414">
            <w:pPr>
              <w:spacing w:line="440" w:lineRule="exact"/>
              <w:ind w:right="80" w:rightChars="25"/>
              <w:jc w:val="center"/>
              <w:rPr>
                <w:rFonts w:ascii="宋体" w:hAnsi="宋体" w:eastAsia="宋体"/>
                <w:color w:val="auto"/>
                <w:sz w:val="24"/>
                <w:szCs w:val="24"/>
              </w:rPr>
            </w:pPr>
            <w:r>
              <w:rPr>
                <w:rFonts w:hint="eastAsia" w:ascii="宋体" w:hAnsi="宋体" w:eastAsia="宋体"/>
                <w:color w:val="auto"/>
                <w:sz w:val="24"/>
                <w:szCs w:val="24"/>
              </w:rPr>
              <w:t>项目负责人</w:t>
            </w:r>
          </w:p>
        </w:tc>
        <w:tc>
          <w:tcPr>
            <w:tcW w:w="7348" w:type="dxa"/>
            <w:vAlign w:val="center"/>
          </w:tcPr>
          <w:p w14:paraId="1B4226FE">
            <w:pPr>
              <w:spacing w:line="700" w:lineRule="exact"/>
              <w:rPr>
                <w:rFonts w:ascii="宋体" w:hAnsi="宋体" w:eastAsia="宋体"/>
                <w:color w:val="auto"/>
                <w:sz w:val="24"/>
                <w:szCs w:val="24"/>
              </w:rPr>
            </w:pPr>
            <w:r>
              <w:rPr>
                <w:rFonts w:hint="eastAsia" w:ascii="宋体" w:hAnsi="宋体" w:eastAsia="宋体"/>
                <w:color w:val="auto"/>
                <w:sz w:val="24"/>
                <w:szCs w:val="24"/>
              </w:rPr>
              <w:t xml:space="preserve">               姓名：</w:t>
            </w:r>
          </w:p>
        </w:tc>
      </w:tr>
      <w:tr w14:paraId="219FE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14:paraId="350F286B">
            <w:pPr>
              <w:spacing w:line="420" w:lineRule="exact"/>
              <w:jc w:val="center"/>
              <w:rPr>
                <w:rFonts w:ascii="宋体" w:hAnsi="宋体" w:eastAsia="宋体"/>
                <w:color w:val="auto"/>
                <w:sz w:val="24"/>
                <w:szCs w:val="24"/>
              </w:rPr>
            </w:pPr>
            <w:r>
              <w:rPr>
                <w:rFonts w:hint="eastAsia" w:ascii="宋体" w:hAnsi="宋体" w:eastAsia="宋体" w:cs="宋体"/>
                <w:color w:val="auto"/>
                <w:sz w:val="24"/>
                <w:szCs w:val="24"/>
              </w:rPr>
              <w:t>投标报价（元）</w:t>
            </w:r>
          </w:p>
        </w:tc>
        <w:tc>
          <w:tcPr>
            <w:tcW w:w="7348" w:type="dxa"/>
            <w:vAlign w:val="center"/>
          </w:tcPr>
          <w:p w14:paraId="30029329">
            <w:pPr>
              <w:spacing w:line="400" w:lineRule="exact"/>
              <w:jc w:val="center"/>
              <w:rPr>
                <w:rFonts w:ascii="宋体" w:hAnsi="宋体" w:eastAsia="宋体"/>
                <w:color w:val="auto"/>
                <w:sz w:val="24"/>
                <w:szCs w:val="24"/>
              </w:rPr>
            </w:pPr>
            <w:r>
              <w:rPr>
                <w:rFonts w:hint="eastAsia" w:ascii="宋体" w:hAnsi="宋体" w:eastAsia="宋体" w:cs="宋体"/>
                <w:color w:val="auto"/>
                <w:sz w:val="24"/>
                <w:szCs w:val="24"/>
                <w:lang w:val="sq-AL"/>
              </w:rPr>
              <w:t>投标报价：</w:t>
            </w:r>
            <w:r>
              <w:rPr>
                <w:rFonts w:hint="eastAsia" w:ascii="宋体" w:hAnsi="宋体" w:eastAsia="宋体" w:cs="宋体"/>
                <w:color w:val="auto"/>
                <w:sz w:val="24"/>
                <w:szCs w:val="24"/>
                <w:lang w:val="en-US" w:eastAsia="zh-CN"/>
              </w:rPr>
              <w:t xml:space="preserve">小写：              </w:t>
            </w:r>
            <w:r>
              <w:rPr>
                <w:rFonts w:hint="eastAsia" w:ascii="宋体" w:hAnsi="宋体" w:eastAsia="宋体" w:cs="宋体"/>
                <w:color w:val="auto"/>
                <w:sz w:val="24"/>
                <w:szCs w:val="24"/>
              </w:rPr>
              <w:t>元</w:t>
            </w:r>
            <w:r>
              <w:rPr>
                <w:rFonts w:hint="eastAsia" w:ascii="宋体" w:hAnsi="宋体" w:eastAsia="宋体" w:cs="宋体"/>
                <w:color w:val="auto"/>
                <w:sz w:val="24"/>
                <w:szCs w:val="24"/>
                <w:lang w:val="sq-AL"/>
              </w:rPr>
              <w:t>（大写：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sq-AL"/>
              </w:rPr>
              <w:t>）</w:t>
            </w:r>
          </w:p>
        </w:tc>
      </w:tr>
      <w:tr w14:paraId="5B7A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1" w:type="dxa"/>
            <w:vAlign w:val="center"/>
          </w:tcPr>
          <w:p w14:paraId="07E19C0E">
            <w:pPr>
              <w:spacing w:line="440" w:lineRule="exact"/>
              <w:jc w:val="center"/>
              <w:rPr>
                <w:rFonts w:ascii="宋体" w:hAnsi="宋体" w:eastAsia="宋体" w:cs="宋体"/>
                <w:color w:val="auto"/>
                <w:sz w:val="24"/>
                <w:szCs w:val="24"/>
              </w:rPr>
            </w:pPr>
            <w:r>
              <w:rPr>
                <w:rFonts w:hint="eastAsia" w:ascii="宋体" w:hAnsi="宋体" w:eastAsia="宋体"/>
                <w:color w:val="auto"/>
                <w:sz w:val="24"/>
                <w:szCs w:val="24"/>
                <w:lang w:val="en-US" w:eastAsia="zh-CN"/>
              </w:rPr>
              <w:t>交货与安装工期</w:t>
            </w:r>
            <w:r>
              <w:rPr>
                <w:rFonts w:hint="eastAsia" w:ascii="宋体" w:hAnsi="宋体" w:eastAsia="宋体"/>
                <w:color w:val="auto"/>
                <w:sz w:val="24"/>
                <w:szCs w:val="24"/>
              </w:rPr>
              <w:t>承诺</w:t>
            </w:r>
          </w:p>
        </w:tc>
        <w:tc>
          <w:tcPr>
            <w:tcW w:w="7348" w:type="dxa"/>
            <w:vAlign w:val="center"/>
          </w:tcPr>
          <w:p w14:paraId="6B97DB13">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20日历天。</w:t>
            </w:r>
          </w:p>
        </w:tc>
      </w:tr>
      <w:tr w14:paraId="4F49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631" w:type="dxa"/>
            <w:vAlign w:val="center"/>
          </w:tcPr>
          <w:p w14:paraId="711F3552">
            <w:pPr>
              <w:spacing w:line="440" w:lineRule="exact"/>
              <w:jc w:val="center"/>
              <w:rPr>
                <w:rFonts w:ascii="宋体" w:hAnsi="宋体" w:eastAsia="宋体"/>
                <w:color w:val="auto"/>
                <w:sz w:val="24"/>
                <w:szCs w:val="24"/>
              </w:rPr>
            </w:pPr>
            <w:r>
              <w:rPr>
                <w:rFonts w:hint="eastAsia" w:ascii="宋体" w:hAnsi="宋体" w:eastAsia="宋体"/>
                <w:color w:val="auto"/>
                <w:sz w:val="24"/>
                <w:szCs w:val="24"/>
              </w:rPr>
              <w:t>质量要求承诺</w:t>
            </w:r>
          </w:p>
        </w:tc>
        <w:tc>
          <w:tcPr>
            <w:tcW w:w="7348" w:type="dxa"/>
            <w:vAlign w:val="center"/>
          </w:tcPr>
          <w:p w14:paraId="5DF2A643">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合格</w:t>
            </w:r>
          </w:p>
        </w:tc>
      </w:tr>
      <w:tr w14:paraId="6245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31" w:type="dxa"/>
            <w:vAlign w:val="center"/>
          </w:tcPr>
          <w:p w14:paraId="5225463C">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质保期</w:t>
            </w:r>
          </w:p>
        </w:tc>
        <w:tc>
          <w:tcPr>
            <w:tcW w:w="7348" w:type="dxa"/>
            <w:vAlign w:val="center"/>
          </w:tcPr>
          <w:p w14:paraId="2DF91704">
            <w:pPr>
              <w:spacing w:line="400" w:lineRule="exact"/>
              <w:jc w:val="center"/>
              <w:rPr>
                <w:rFonts w:hint="eastAsia" w:ascii="宋体" w:hAnsi="宋体" w:eastAsia="宋体" w:cs="宋体"/>
                <w:color w:val="auto"/>
                <w:sz w:val="24"/>
                <w:szCs w:val="24"/>
                <w:lang w:val="sq-AL" w:eastAsia="zh-CN"/>
              </w:rPr>
            </w:pPr>
            <w:r>
              <w:rPr>
                <w:rFonts w:hint="eastAsia" w:ascii="宋体" w:hAnsi="宋体" w:eastAsia="宋体" w:cs="宋体"/>
                <w:color w:val="auto"/>
                <w:sz w:val="24"/>
                <w:szCs w:val="24"/>
                <w:rtl w:val="0"/>
                <w:lang w:val="zh-CN" w:eastAsia="zh-CN"/>
              </w:rPr>
              <w:t>验收合格之日起</w:t>
            </w:r>
            <w:r>
              <w:rPr>
                <w:rFonts w:hint="eastAsia" w:ascii="宋体" w:hAnsi="宋体" w:eastAsia="宋体" w:cs="宋体"/>
                <w:color w:val="auto"/>
                <w:sz w:val="24"/>
                <w:szCs w:val="24"/>
                <w:rtl w:val="0"/>
                <w:lang w:val="en-US" w:eastAsia="zh-CN"/>
              </w:rPr>
              <w:t>24个月</w:t>
            </w:r>
            <w:r>
              <w:rPr>
                <w:rFonts w:hint="eastAsia" w:ascii="宋体" w:hAnsi="宋体" w:eastAsia="宋体" w:cs="宋体"/>
                <w:color w:val="auto"/>
                <w:sz w:val="24"/>
                <w:szCs w:val="24"/>
                <w:rtl w:val="0"/>
                <w:lang w:val="zh-CN" w:eastAsia="zh-CN"/>
              </w:rPr>
              <w:t>。</w:t>
            </w:r>
          </w:p>
        </w:tc>
      </w:tr>
      <w:tr w14:paraId="01B6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631" w:type="dxa"/>
            <w:vAlign w:val="center"/>
          </w:tcPr>
          <w:p w14:paraId="41C48367">
            <w:pPr>
              <w:spacing w:line="44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付款方式</w:t>
            </w:r>
          </w:p>
          <w:p w14:paraId="6B2D5975">
            <w:pPr>
              <w:spacing w:line="440" w:lineRule="exact"/>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承诺</w:t>
            </w:r>
          </w:p>
        </w:tc>
        <w:tc>
          <w:tcPr>
            <w:tcW w:w="7348" w:type="dxa"/>
            <w:vAlign w:val="center"/>
          </w:tcPr>
          <w:p w14:paraId="0F749F9A">
            <w:pPr>
              <w:pStyle w:val="4"/>
              <w:keepNext w:val="0"/>
              <w:keepLines w:val="0"/>
              <w:pageBreakBefore w:val="0"/>
              <w:kinsoku/>
              <w:wordWrap/>
              <w:overflowPunct/>
              <w:topLinePunct w:val="0"/>
              <w:autoSpaceDE/>
              <w:autoSpaceDN/>
              <w:bidi w:val="0"/>
              <w:snapToGrid/>
              <w:spacing w:line="520" w:lineRule="exact"/>
              <w:ind w:left="0" w:leftChars="0" w:firstLine="324" w:firstLineChars="135"/>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1）、竣工后进行预验收，三个月后进行正式验收，正式验收后付满造价的60%，完成结算审定后付满审定金额的97%。</w:t>
            </w:r>
          </w:p>
          <w:p w14:paraId="67A1B2DB">
            <w:pPr>
              <w:pStyle w:val="4"/>
              <w:keepNext w:val="0"/>
              <w:keepLines w:val="0"/>
              <w:pageBreakBefore w:val="0"/>
              <w:kinsoku/>
              <w:wordWrap/>
              <w:overflowPunct/>
              <w:topLinePunct w:val="0"/>
              <w:autoSpaceDE/>
              <w:autoSpaceDN/>
              <w:bidi w:val="0"/>
              <w:snapToGrid/>
              <w:spacing w:line="520" w:lineRule="exact"/>
              <w:ind w:left="0" w:leftChars="0" w:firstLine="324" w:firstLineChars="135"/>
              <w:textAlignment w:val="auto"/>
              <w:rPr>
                <w:rFonts w:hint="eastAsia" w:ascii="宋体" w:hAnsi="宋体" w:eastAsia="宋体" w:cs="Times New Roman"/>
                <w:color w:val="auto"/>
                <w:sz w:val="24"/>
                <w:szCs w:val="24"/>
                <w:lang w:val="sq-AL"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质量保证金按采购安装造价的3%提取，待缺陷责任期满后无质量问题1个月内退还(不计息)。</w:t>
            </w:r>
          </w:p>
        </w:tc>
      </w:tr>
      <w:tr w14:paraId="64E7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14:paraId="4B02AEAE">
            <w:pPr>
              <w:spacing w:line="440" w:lineRule="exact"/>
              <w:jc w:val="center"/>
              <w:rPr>
                <w:rFonts w:hint="eastAsia" w:ascii="宋体" w:hAnsi="宋体" w:eastAsia="宋体" w:cs="宋体"/>
                <w:color w:val="auto"/>
                <w:kern w:val="2"/>
                <w:sz w:val="24"/>
                <w:szCs w:val="24"/>
                <w:lang w:val="sq-AL" w:eastAsia="zh-CN" w:bidi="ar-SA"/>
              </w:rPr>
            </w:pPr>
            <w:r>
              <w:rPr>
                <w:rFonts w:hint="eastAsia" w:ascii="宋体" w:hAnsi="宋体" w:eastAsia="宋体" w:cs="宋体"/>
                <w:color w:val="auto"/>
                <w:kern w:val="2"/>
                <w:sz w:val="24"/>
                <w:szCs w:val="24"/>
                <w:lang w:val="en-US" w:eastAsia="zh-CN" w:bidi="ar-SA"/>
              </w:rPr>
              <w:t>其他</w:t>
            </w:r>
          </w:p>
        </w:tc>
        <w:tc>
          <w:tcPr>
            <w:tcW w:w="7348" w:type="dxa"/>
            <w:vAlign w:val="center"/>
          </w:tcPr>
          <w:p w14:paraId="230532B9">
            <w:pPr>
              <w:numPr>
                <w:ilvl w:val="0"/>
                <w:numId w:val="0"/>
              </w:numPr>
              <w:spacing w:line="400" w:lineRule="exact"/>
              <w:ind w:left="0" w:leftChars="0" w:right="0" w:rightChars="0"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响应招标文件要求</w:t>
            </w:r>
          </w:p>
        </w:tc>
      </w:tr>
    </w:tbl>
    <w:p w14:paraId="2665C790">
      <w:pPr>
        <w:spacing w:line="400" w:lineRule="exact"/>
        <w:jc w:val="center"/>
        <w:rPr>
          <w:rFonts w:hint="eastAsia" w:ascii="宋体" w:hAnsi="宋体" w:eastAsia="宋体" w:cs="宋体"/>
          <w:color w:val="auto"/>
          <w:sz w:val="24"/>
          <w:szCs w:val="24"/>
          <w:lang w:val="sq-AL" w:eastAsia="zh-CN"/>
        </w:rPr>
      </w:pPr>
    </w:p>
    <w:p w14:paraId="1F5FC667">
      <w:pPr>
        <w:spacing w:line="400" w:lineRule="exact"/>
        <w:jc w:val="center"/>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eastAsia="zh-CN"/>
        </w:rPr>
        <w:t>投标人</w:t>
      </w:r>
      <w:r>
        <w:rPr>
          <w:rFonts w:hint="eastAsia" w:ascii="宋体" w:hAnsi="宋体" w:eastAsia="宋体" w:cs="宋体"/>
          <w:color w:val="auto"/>
          <w:sz w:val="24"/>
          <w:szCs w:val="24"/>
          <w:lang w:val="sq-AL"/>
        </w:rPr>
        <w:t>公章：</w:t>
      </w:r>
    </w:p>
    <w:p w14:paraId="0AF1353D">
      <w:pPr>
        <w:spacing w:line="400" w:lineRule="exact"/>
        <w:jc w:val="center"/>
        <w:rPr>
          <w:rFonts w:hint="eastAsia" w:ascii="宋体" w:hAnsi="宋体" w:eastAsia="宋体" w:cs="宋体"/>
          <w:color w:val="auto"/>
          <w:sz w:val="24"/>
          <w:szCs w:val="24"/>
          <w:lang w:val="sq-AL"/>
        </w:rPr>
      </w:pPr>
    </w:p>
    <w:p w14:paraId="2179FDE7">
      <w:pPr>
        <w:spacing w:line="400" w:lineRule="exact"/>
        <w:jc w:val="center"/>
        <w:rPr>
          <w:rFonts w:ascii="宋体" w:hAnsi="宋体" w:eastAsia="宋体" w:cs="宋体"/>
          <w:color w:val="auto"/>
          <w:sz w:val="24"/>
          <w:szCs w:val="24"/>
          <w:lang w:val="sq-AL"/>
        </w:rPr>
      </w:pPr>
      <w:r>
        <w:rPr>
          <w:rFonts w:hint="eastAsia" w:ascii="宋体" w:hAnsi="宋体" w:eastAsia="宋体" w:cs="宋体"/>
          <w:color w:val="auto"/>
          <w:sz w:val="24"/>
          <w:szCs w:val="24"/>
          <w:lang w:val="sq-AL"/>
        </w:rPr>
        <w:t>法定代表人或其委托代理人签字：</w:t>
      </w:r>
    </w:p>
    <w:p w14:paraId="6583815F">
      <w:pPr>
        <w:spacing w:line="400" w:lineRule="exact"/>
        <w:jc w:val="right"/>
        <w:rPr>
          <w:rFonts w:ascii="宋体" w:hAnsi="宋体" w:eastAsia="宋体" w:cs="宋体"/>
          <w:color w:val="auto"/>
          <w:sz w:val="21"/>
          <w:szCs w:val="21"/>
          <w:lang w:val="sq-AL"/>
        </w:rPr>
      </w:pPr>
      <w:r>
        <w:rPr>
          <w:rFonts w:hint="eastAsia" w:ascii="宋体" w:hAnsi="宋体" w:eastAsia="宋体" w:cs="宋体"/>
          <w:color w:val="auto"/>
          <w:sz w:val="24"/>
          <w:szCs w:val="24"/>
          <w:lang w:val="sq-AL"/>
        </w:rPr>
        <w:t>年   月    日</w:t>
      </w:r>
    </w:p>
    <w:p w14:paraId="565780E1">
      <w:pPr>
        <w:adjustRightInd w:val="0"/>
        <w:snapToGrid w:val="0"/>
        <w:rPr>
          <w:rFonts w:ascii="宋体" w:hAnsi="宋体" w:eastAsia="宋体" w:cs="宋体"/>
          <w:b/>
          <w:color w:val="auto"/>
          <w:szCs w:val="32"/>
        </w:rPr>
      </w:pPr>
      <w:r>
        <w:rPr>
          <w:rFonts w:ascii="宋体" w:hAnsi="宋体" w:eastAsia="宋体" w:cs="宋体"/>
          <w:b/>
          <w:color w:val="auto"/>
          <w:szCs w:val="32"/>
        </w:rPr>
        <w:br w:type="page"/>
      </w:r>
    </w:p>
    <w:p w14:paraId="270234C2">
      <w:pPr>
        <w:adjustRightInd w:val="0"/>
        <w:snapToGrid w:val="0"/>
        <w:jc w:val="center"/>
        <w:rPr>
          <w:rFonts w:hint="eastAsia" w:ascii="黑体" w:hAnsi="宋体" w:eastAsia="黑体"/>
          <w:color w:val="auto"/>
          <w:sz w:val="30"/>
          <w:szCs w:val="30"/>
        </w:rPr>
      </w:pPr>
      <w:r>
        <w:rPr>
          <w:rFonts w:hint="eastAsia" w:ascii="黑体" w:hAnsi="宋体" w:eastAsia="黑体"/>
          <w:color w:val="auto"/>
          <w:sz w:val="30"/>
          <w:szCs w:val="30"/>
        </w:rPr>
        <w:t xml:space="preserve">分项价格表 </w:t>
      </w:r>
    </w:p>
    <w:p w14:paraId="0FC27380">
      <w:pPr>
        <w:spacing w:line="360" w:lineRule="exact"/>
        <w:ind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 xml:space="preserve"> 金额单位：元</w:t>
      </w:r>
    </w:p>
    <w:tbl>
      <w:tblPr>
        <w:tblStyle w:val="20"/>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335"/>
        <w:gridCol w:w="905"/>
        <w:gridCol w:w="1073"/>
        <w:gridCol w:w="1108"/>
        <w:gridCol w:w="953"/>
        <w:gridCol w:w="923"/>
        <w:gridCol w:w="1254"/>
        <w:gridCol w:w="1470"/>
      </w:tblGrid>
      <w:tr w14:paraId="717E7B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13" w:type="pct"/>
            <w:noWrap w:val="0"/>
            <w:vAlign w:val="center"/>
          </w:tcPr>
          <w:p w14:paraId="5DA47642">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678" w:type="pct"/>
            <w:noWrap w:val="0"/>
            <w:vAlign w:val="center"/>
          </w:tcPr>
          <w:p w14:paraId="76620930">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货物</w:t>
            </w:r>
            <w:r>
              <w:rPr>
                <w:rFonts w:hint="eastAsia" w:ascii="宋体" w:hAnsi="宋体" w:eastAsia="宋体" w:cs="宋体"/>
                <w:color w:val="auto"/>
                <w:sz w:val="24"/>
                <w:szCs w:val="24"/>
              </w:rPr>
              <w:t>名称</w:t>
            </w:r>
          </w:p>
        </w:tc>
        <w:tc>
          <w:tcPr>
            <w:tcW w:w="460" w:type="pct"/>
            <w:noWrap w:val="0"/>
            <w:vAlign w:val="center"/>
          </w:tcPr>
          <w:p w14:paraId="55EFA3D1">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品牌</w:t>
            </w:r>
          </w:p>
        </w:tc>
        <w:tc>
          <w:tcPr>
            <w:tcW w:w="545" w:type="pct"/>
            <w:noWrap w:val="0"/>
            <w:vAlign w:val="center"/>
          </w:tcPr>
          <w:p w14:paraId="7666C456">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规   格</w:t>
            </w:r>
          </w:p>
        </w:tc>
        <w:tc>
          <w:tcPr>
            <w:tcW w:w="563" w:type="pct"/>
            <w:noWrap w:val="0"/>
            <w:vAlign w:val="center"/>
          </w:tcPr>
          <w:p w14:paraId="47DFD3A8">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参数</w:t>
            </w:r>
          </w:p>
        </w:tc>
        <w:tc>
          <w:tcPr>
            <w:tcW w:w="484" w:type="pct"/>
            <w:noWrap w:val="0"/>
            <w:vAlign w:val="center"/>
          </w:tcPr>
          <w:p w14:paraId="1EA9895E">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w:t>
            </w:r>
          </w:p>
        </w:tc>
        <w:tc>
          <w:tcPr>
            <w:tcW w:w="469" w:type="pct"/>
            <w:noWrap w:val="0"/>
            <w:vAlign w:val="center"/>
          </w:tcPr>
          <w:p w14:paraId="38A483A5">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tc>
        <w:tc>
          <w:tcPr>
            <w:tcW w:w="637" w:type="pct"/>
            <w:noWrap w:val="0"/>
            <w:vAlign w:val="center"/>
          </w:tcPr>
          <w:p w14:paraId="0CD8514B">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单价(元)</w:t>
            </w:r>
          </w:p>
        </w:tc>
        <w:tc>
          <w:tcPr>
            <w:tcW w:w="747" w:type="pct"/>
            <w:noWrap w:val="0"/>
            <w:vAlign w:val="center"/>
          </w:tcPr>
          <w:p w14:paraId="5BAD9E2B">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合计(元)</w:t>
            </w:r>
          </w:p>
        </w:tc>
      </w:tr>
      <w:tr w14:paraId="33002D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63B9C44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Cs w:val="21"/>
                <w:lang w:val="en-US" w:eastAsia="zh-CN"/>
              </w:rPr>
            </w:pPr>
          </w:p>
        </w:tc>
        <w:tc>
          <w:tcPr>
            <w:tcW w:w="678" w:type="pct"/>
            <w:noWrap w:val="0"/>
            <w:vAlign w:val="center"/>
          </w:tcPr>
          <w:p w14:paraId="60409C27">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cs="Times New Roman"/>
                <w:color w:val="auto"/>
                <w:szCs w:val="21"/>
              </w:rPr>
            </w:pPr>
          </w:p>
        </w:tc>
        <w:tc>
          <w:tcPr>
            <w:tcW w:w="460" w:type="pct"/>
            <w:noWrap w:val="0"/>
            <w:vAlign w:val="top"/>
          </w:tcPr>
          <w:p w14:paraId="0C3D81C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545" w:type="pct"/>
            <w:noWrap w:val="0"/>
            <w:vAlign w:val="top"/>
          </w:tcPr>
          <w:p w14:paraId="435EECD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563" w:type="pct"/>
            <w:noWrap w:val="0"/>
            <w:vAlign w:val="top"/>
          </w:tcPr>
          <w:p w14:paraId="33CA1C5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484" w:type="pct"/>
            <w:noWrap w:val="0"/>
            <w:vAlign w:val="top"/>
          </w:tcPr>
          <w:p w14:paraId="01BB484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469" w:type="pct"/>
            <w:noWrap w:val="0"/>
            <w:vAlign w:val="center"/>
          </w:tcPr>
          <w:p w14:paraId="38CDB55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637" w:type="pct"/>
            <w:noWrap w:val="0"/>
            <w:vAlign w:val="center"/>
          </w:tcPr>
          <w:p w14:paraId="62B37D0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747" w:type="pct"/>
            <w:noWrap w:val="0"/>
            <w:vAlign w:val="top"/>
          </w:tcPr>
          <w:p w14:paraId="7FB5C55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r>
      <w:tr w14:paraId="4A8AA4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221D027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Cs w:val="21"/>
                <w:lang w:val="en-US" w:eastAsia="zh-CN"/>
              </w:rPr>
            </w:pPr>
          </w:p>
        </w:tc>
        <w:tc>
          <w:tcPr>
            <w:tcW w:w="678" w:type="pct"/>
            <w:noWrap w:val="0"/>
            <w:vAlign w:val="center"/>
          </w:tcPr>
          <w:p w14:paraId="688AA666">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cs="Times New Roman"/>
                <w:color w:val="auto"/>
                <w:szCs w:val="21"/>
              </w:rPr>
            </w:pPr>
          </w:p>
        </w:tc>
        <w:tc>
          <w:tcPr>
            <w:tcW w:w="460" w:type="pct"/>
            <w:noWrap w:val="0"/>
            <w:vAlign w:val="top"/>
          </w:tcPr>
          <w:p w14:paraId="436A534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545" w:type="pct"/>
            <w:noWrap w:val="0"/>
            <w:vAlign w:val="top"/>
          </w:tcPr>
          <w:p w14:paraId="3C1251D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563" w:type="pct"/>
            <w:noWrap w:val="0"/>
            <w:vAlign w:val="top"/>
          </w:tcPr>
          <w:p w14:paraId="5F3568D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484" w:type="pct"/>
            <w:noWrap w:val="0"/>
            <w:vAlign w:val="top"/>
          </w:tcPr>
          <w:p w14:paraId="25D3591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469" w:type="pct"/>
            <w:noWrap w:val="0"/>
            <w:vAlign w:val="center"/>
          </w:tcPr>
          <w:p w14:paraId="37C19E2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637" w:type="pct"/>
            <w:noWrap w:val="0"/>
            <w:vAlign w:val="center"/>
          </w:tcPr>
          <w:p w14:paraId="6672AC1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747" w:type="pct"/>
            <w:noWrap w:val="0"/>
            <w:vAlign w:val="top"/>
          </w:tcPr>
          <w:p w14:paraId="3B35EAF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r>
      <w:tr w14:paraId="69E6FD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4DBE775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Cs w:val="21"/>
                <w:lang w:val="en-US" w:eastAsia="zh-CN"/>
              </w:rPr>
            </w:pPr>
          </w:p>
        </w:tc>
        <w:tc>
          <w:tcPr>
            <w:tcW w:w="678" w:type="pct"/>
            <w:noWrap w:val="0"/>
            <w:vAlign w:val="center"/>
          </w:tcPr>
          <w:p w14:paraId="573F672E">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cs="Times New Roman"/>
                <w:color w:val="auto"/>
                <w:szCs w:val="21"/>
              </w:rPr>
            </w:pPr>
          </w:p>
        </w:tc>
        <w:tc>
          <w:tcPr>
            <w:tcW w:w="460" w:type="pct"/>
            <w:noWrap w:val="0"/>
            <w:vAlign w:val="top"/>
          </w:tcPr>
          <w:p w14:paraId="5543820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545" w:type="pct"/>
            <w:noWrap w:val="0"/>
            <w:vAlign w:val="top"/>
          </w:tcPr>
          <w:p w14:paraId="38BD52D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563" w:type="pct"/>
            <w:noWrap w:val="0"/>
            <w:vAlign w:val="top"/>
          </w:tcPr>
          <w:p w14:paraId="7A5C824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484" w:type="pct"/>
            <w:noWrap w:val="0"/>
            <w:vAlign w:val="top"/>
          </w:tcPr>
          <w:p w14:paraId="2C8161F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469" w:type="pct"/>
            <w:noWrap w:val="0"/>
            <w:vAlign w:val="center"/>
          </w:tcPr>
          <w:p w14:paraId="3211560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637" w:type="pct"/>
            <w:noWrap w:val="0"/>
            <w:vAlign w:val="center"/>
          </w:tcPr>
          <w:p w14:paraId="7F91B5C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747" w:type="pct"/>
            <w:noWrap w:val="0"/>
            <w:vAlign w:val="top"/>
          </w:tcPr>
          <w:p w14:paraId="719AB59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r>
      <w:tr w14:paraId="629A9E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578616E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Cs w:val="21"/>
                <w:lang w:val="en-US" w:eastAsia="zh-CN"/>
              </w:rPr>
            </w:pPr>
          </w:p>
        </w:tc>
        <w:tc>
          <w:tcPr>
            <w:tcW w:w="678" w:type="pct"/>
            <w:noWrap w:val="0"/>
            <w:vAlign w:val="center"/>
          </w:tcPr>
          <w:p w14:paraId="0F500135">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cs="Times New Roman"/>
                <w:color w:val="auto"/>
                <w:szCs w:val="21"/>
              </w:rPr>
            </w:pPr>
          </w:p>
        </w:tc>
        <w:tc>
          <w:tcPr>
            <w:tcW w:w="460" w:type="pct"/>
            <w:noWrap w:val="0"/>
            <w:vAlign w:val="top"/>
          </w:tcPr>
          <w:p w14:paraId="508598E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545" w:type="pct"/>
            <w:noWrap w:val="0"/>
            <w:vAlign w:val="top"/>
          </w:tcPr>
          <w:p w14:paraId="0B70734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563" w:type="pct"/>
            <w:noWrap w:val="0"/>
            <w:vAlign w:val="top"/>
          </w:tcPr>
          <w:p w14:paraId="5BEF227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484" w:type="pct"/>
            <w:noWrap w:val="0"/>
            <w:vAlign w:val="top"/>
          </w:tcPr>
          <w:p w14:paraId="0197991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469" w:type="pct"/>
            <w:noWrap w:val="0"/>
            <w:vAlign w:val="center"/>
          </w:tcPr>
          <w:p w14:paraId="524DB14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637" w:type="pct"/>
            <w:noWrap w:val="0"/>
            <w:vAlign w:val="center"/>
          </w:tcPr>
          <w:p w14:paraId="3CFE185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747" w:type="pct"/>
            <w:noWrap w:val="0"/>
            <w:vAlign w:val="top"/>
          </w:tcPr>
          <w:p w14:paraId="23A103D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r>
      <w:tr w14:paraId="376D3E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63CF11C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678" w:type="pct"/>
            <w:noWrap w:val="0"/>
            <w:vAlign w:val="center"/>
          </w:tcPr>
          <w:p w14:paraId="222330F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default" w:ascii="宋体" w:hAnsi="宋体" w:eastAsia="宋体" w:cs="Times New Roman"/>
                <w:color w:val="auto"/>
                <w:szCs w:val="21"/>
                <w:lang w:val="en-US" w:eastAsia="zh-CN"/>
              </w:rPr>
            </w:pPr>
          </w:p>
        </w:tc>
        <w:tc>
          <w:tcPr>
            <w:tcW w:w="460" w:type="pct"/>
            <w:noWrap w:val="0"/>
            <w:vAlign w:val="top"/>
          </w:tcPr>
          <w:p w14:paraId="59C15D2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545" w:type="pct"/>
            <w:noWrap w:val="0"/>
            <w:vAlign w:val="top"/>
          </w:tcPr>
          <w:p w14:paraId="79F0C6F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563" w:type="pct"/>
            <w:noWrap w:val="0"/>
            <w:vAlign w:val="top"/>
          </w:tcPr>
          <w:p w14:paraId="13D6E4D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484" w:type="pct"/>
            <w:noWrap w:val="0"/>
            <w:vAlign w:val="top"/>
          </w:tcPr>
          <w:p w14:paraId="037D805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469" w:type="pct"/>
            <w:noWrap w:val="0"/>
            <w:vAlign w:val="center"/>
          </w:tcPr>
          <w:p w14:paraId="2AA306D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637" w:type="pct"/>
            <w:noWrap w:val="0"/>
            <w:vAlign w:val="center"/>
          </w:tcPr>
          <w:p w14:paraId="679DFD3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747" w:type="pct"/>
            <w:noWrap w:val="0"/>
            <w:vAlign w:val="top"/>
          </w:tcPr>
          <w:p w14:paraId="0B4AD93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r>
      <w:tr w14:paraId="3A17B8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4D4A365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678" w:type="pct"/>
            <w:noWrap w:val="0"/>
            <w:vAlign w:val="center"/>
          </w:tcPr>
          <w:p w14:paraId="5460E12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r>
              <w:rPr>
                <w:rFonts w:hint="eastAsia" w:ascii="宋体" w:hAnsi="宋体" w:cs="Times New Roman"/>
                <w:color w:val="auto"/>
                <w:szCs w:val="21"/>
              </w:rPr>
              <w:t>合计</w:t>
            </w:r>
          </w:p>
        </w:tc>
        <w:tc>
          <w:tcPr>
            <w:tcW w:w="460" w:type="pct"/>
            <w:noWrap w:val="0"/>
            <w:vAlign w:val="top"/>
          </w:tcPr>
          <w:p w14:paraId="3983097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545" w:type="pct"/>
            <w:noWrap w:val="0"/>
            <w:vAlign w:val="top"/>
          </w:tcPr>
          <w:p w14:paraId="00900BD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563" w:type="pct"/>
            <w:noWrap w:val="0"/>
            <w:vAlign w:val="top"/>
          </w:tcPr>
          <w:p w14:paraId="23F442A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484" w:type="pct"/>
            <w:noWrap w:val="0"/>
            <w:vAlign w:val="top"/>
          </w:tcPr>
          <w:p w14:paraId="4CCAE19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469" w:type="pct"/>
            <w:noWrap w:val="0"/>
            <w:vAlign w:val="center"/>
          </w:tcPr>
          <w:p w14:paraId="6437938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637" w:type="pct"/>
            <w:noWrap w:val="0"/>
            <w:vAlign w:val="center"/>
          </w:tcPr>
          <w:p w14:paraId="517D503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c>
          <w:tcPr>
            <w:tcW w:w="747" w:type="pct"/>
            <w:noWrap w:val="0"/>
            <w:vAlign w:val="top"/>
          </w:tcPr>
          <w:p w14:paraId="3E6555E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rPr>
            </w:pPr>
          </w:p>
        </w:tc>
      </w:tr>
    </w:tbl>
    <w:p w14:paraId="4FF662BE">
      <w:pPr>
        <w:spacing w:line="360" w:lineRule="exact"/>
        <w:ind w:firstLine="241" w:firstLineChars="100"/>
        <w:rPr>
          <w:rFonts w:hint="eastAsia" w:ascii="宋体" w:hAnsi="宋体" w:eastAsia="宋体" w:cs="宋体"/>
          <w:b/>
          <w:color w:val="auto"/>
          <w:sz w:val="24"/>
          <w:szCs w:val="24"/>
        </w:rPr>
      </w:pPr>
    </w:p>
    <w:p w14:paraId="2072DE80">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报价金额合计：小写：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大写：</w:t>
      </w:r>
      <w:r>
        <w:rPr>
          <w:rFonts w:hint="eastAsia" w:ascii="宋体" w:hAnsi="宋体" w:eastAsia="宋体" w:cs="宋体"/>
          <w:color w:val="auto"/>
          <w:sz w:val="24"/>
          <w:szCs w:val="24"/>
          <w:u w:val="single"/>
        </w:rPr>
        <w:t xml:space="preserve">         </w:t>
      </w:r>
    </w:p>
    <w:p w14:paraId="1AE7E96D">
      <w:pPr>
        <w:adjustRightInd w:val="0"/>
        <w:snapToGrid w:val="0"/>
        <w:spacing w:line="440" w:lineRule="exact"/>
        <w:ind w:left="-134" w:leftChars="-42"/>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2D1B31D5">
      <w:pPr>
        <w:pStyle w:val="12"/>
        <w:ind w:firstLine="240" w:firstLineChars="1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表包含邀标文件《采购需求》或其他部分对该项目所有要求的详细报价。“合计”及“报价金额合计”应与附投标承诺汇总表“报价”一致；栏目“单价”为全费用综合包干单价，本包含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w:t>
      </w:r>
    </w:p>
    <w:p w14:paraId="39573BFC">
      <w:pPr>
        <w:adjustRightInd w:val="0"/>
        <w:snapToGrid w:val="0"/>
        <w:spacing w:line="360" w:lineRule="auto"/>
        <w:jc w:val="center"/>
        <w:rPr>
          <w:rFonts w:hint="eastAsia" w:ascii="宋体" w:hAnsi="宋体" w:eastAsia="宋体" w:cs="宋体"/>
          <w:b/>
          <w:color w:val="auto"/>
          <w:szCs w:val="32"/>
        </w:rPr>
      </w:pPr>
    </w:p>
    <w:p w14:paraId="5212E04C">
      <w:pPr>
        <w:adjustRightInd w:val="0"/>
        <w:snapToGrid w:val="0"/>
        <w:spacing w:line="360" w:lineRule="auto"/>
        <w:jc w:val="center"/>
        <w:rPr>
          <w:rFonts w:hint="eastAsia" w:ascii="宋体" w:hAnsi="宋体" w:eastAsia="宋体" w:cs="宋体"/>
          <w:b/>
          <w:color w:val="auto"/>
          <w:szCs w:val="32"/>
        </w:rPr>
      </w:pPr>
    </w:p>
    <w:p w14:paraId="4007404D">
      <w:pPr>
        <w:adjustRightInd w:val="0"/>
        <w:snapToGrid w:val="0"/>
        <w:spacing w:line="360" w:lineRule="auto"/>
        <w:jc w:val="center"/>
        <w:rPr>
          <w:rFonts w:hint="eastAsia" w:ascii="宋体" w:hAnsi="宋体" w:eastAsia="宋体" w:cs="宋体"/>
          <w:b/>
          <w:color w:val="auto"/>
          <w:szCs w:val="32"/>
        </w:rPr>
      </w:pPr>
    </w:p>
    <w:p w14:paraId="5A690650">
      <w:pPr>
        <w:adjustRightInd w:val="0"/>
        <w:snapToGrid w:val="0"/>
        <w:spacing w:line="360" w:lineRule="auto"/>
        <w:jc w:val="center"/>
        <w:rPr>
          <w:rFonts w:hint="eastAsia" w:ascii="宋体" w:hAnsi="宋体" w:eastAsia="宋体" w:cs="宋体"/>
          <w:b/>
          <w:color w:val="auto"/>
          <w:szCs w:val="32"/>
        </w:rPr>
      </w:pPr>
    </w:p>
    <w:p w14:paraId="7A89D2CB">
      <w:pPr>
        <w:adjustRightInd w:val="0"/>
        <w:snapToGrid w:val="0"/>
        <w:spacing w:line="360" w:lineRule="auto"/>
        <w:jc w:val="center"/>
        <w:rPr>
          <w:rFonts w:hint="eastAsia" w:ascii="宋体" w:hAnsi="宋体" w:eastAsia="宋体" w:cs="宋体"/>
          <w:b/>
          <w:color w:val="auto"/>
          <w:szCs w:val="32"/>
        </w:rPr>
      </w:pPr>
    </w:p>
    <w:p w14:paraId="3DF01454">
      <w:pPr>
        <w:adjustRightInd w:val="0"/>
        <w:snapToGrid w:val="0"/>
        <w:spacing w:line="360" w:lineRule="auto"/>
        <w:jc w:val="center"/>
        <w:rPr>
          <w:rFonts w:hint="eastAsia" w:ascii="宋体" w:hAnsi="宋体" w:eastAsia="宋体" w:cs="宋体"/>
          <w:b/>
          <w:color w:val="auto"/>
          <w:szCs w:val="32"/>
        </w:rPr>
      </w:pPr>
    </w:p>
    <w:p w14:paraId="5068F5F5">
      <w:pPr>
        <w:adjustRightInd w:val="0"/>
        <w:snapToGrid w:val="0"/>
        <w:spacing w:line="360" w:lineRule="auto"/>
        <w:jc w:val="center"/>
        <w:rPr>
          <w:rFonts w:hint="eastAsia" w:ascii="宋体" w:hAnsi="宋体" w:eastAsia="宋体" w:cs="宋体"/>
          <w:b/>
          <w:color w:val="auto"/>
          <w:szCs w:val="32"/>
        </w:rPr>
      </w:pPr>
    </w:p>
    <w:p w14:paraId="02188382">
      <w:pPr>
        <w:adjustRightInd w:val="0"/>
        <w:snapToGrid w:val="0"/>
        <w:spacing w:line="360" w:lineRule="auto"/>
        <w:jc w:val="both"/>
        <w:rPr>
          <w:rFonts w:hint="eastAsia" w:ascii="宋体" w:hAnsi="宋体" w:eastAsia="宋体" w:cs="宋体"/>
          <w:b/>
          <w:color w:val="auto"/>
          <w:szCs w:val="32"/>
        </w:rPr>
      </w:pPr>
    </w:p>
    <w:p w14:paraId="770C20C4">
      <w:pPr>
        <w:rPr>
          <w:rFonts w:hint="eastAsia" w:ascii="宋体" w:hAnsi="宋体" w:eastAsia="宋体" w:cs="宋体"/>
          <w:b/>
          <w:color w:val="auto"/>
          <w:szCs w:val="32"/>
          <w:lang w:val="en-US" w:eastAsia="zh-CN"/>
        </w:rPr>
      </w:pPr>
      <w:r>
        <w:rPr>
          <w:rFonts w:hint="eastAsia" w:ascii="宋体" w:hAnsi="宋体" w:eastAsia="宋体" w:cs="宋体"/>
          <w:b/>
          <w:color w:val="auto"/>
          <w:szCs w:val="32"/>
          <w:lang w:val="en-US" w:eastAsia="zh-CN"/>
        </w:rPr>
        <w:br w:type="page"/>
      </w:r>
    </w:p>
    <w:p w14:paraId="4E25E0F4">
      <w:pPr>
        <w:adjustRightInd w:val="0"/>
        <w:snapToGrid w:val="0"/>
        <w:spacing w:line="360" w:lineRule="auto"/>
        <w:jc w:val="center"/>
        <w:rPr>
          <w:rFonts w:ascii="黑体" w:hAnsi="宋体" w:eastAsia="黑体"/>
          <w:b/>
          <w:color w:val="auto"/>
          <w:sz w:val="30"/>
          <w:szCs w:val="30"/>
        </w:rPr>
      </w:pPr>
      <w:r>
        <w:rPr>
          <w:rFonts w:hint="eastAsia" w:ascii="宋体" w:hAnsi="宋体" w:eastAsia="宋体" w:cs="宋体"/>
          <w:b/>
          <w:color w:val="auto"/>
          <w:szCs w:val="32"/>
          <w:lang w:val="en-US" w:eastAsia="zh-CN"/>
        </w:rPr>
        <w:t>三</w:t>
      </w:r>
      <w:r>
        <w:rPr>
          <w:rFonts w:hint="eastAsia" w:ascii="宋体" w:hAnsi="宋体" w:eastAsia="宋体" w:cs="宋体"/>
          <w:b/>
          <w:color w:val="auto"/>
          <w:szCs w:val="32"/>
        </w:rPr>
        <w:t>、</w:t>
      </w:r>
      <w:r>
        <w:rPr>
          <w:rFonts w:hint="eastAsia" w:ascii="宋体" w:hAnsi="宋体" w:eastAsia="宋体" w:cs="宋体"/>
          <w:b/>
          <w:color w:val="auto"/>
          <w:szCs w:val="32"/>
          <w:lang w:val="en-US" w:eastAsia="zh-CN"/>
        </w:rPr>
        <w:t>货物/</w:t>
      </w:r>
      <w:r>
        <w:rPr>
          <w:rFonts w:hint="eastAsia" w:ascii="黑体" w:hAnsi="宋体" w:eastAsia="黑体"/>
          <w:b/>
          <w:color w:val="auto"/>
          <w:sz w:val="30"/>
          <w:szCs w:val="30"/>
        </w:rPr>
        <w:t>服务说明</w:t>
      </w:r>
    </w:p>
    <w:p w14:paraId="078AF728">
      <w:pPr>
        <w:adjustRightInd w:val="0"/>
        <w:snapToGrid w:val="0"/>
        <w:ind w:left="-134" w:leftChars="-42" w:firstLine="281" w:firstLineChars="100"/>
        <w:jc w:val="center"/>
        <w:rPr>
          <w:rFonts w:ascii="宋体" w:hAnsi="宋体" w:eastAsia="宋体"/>
          <w:b/>
          <w:bCs/>
          <w:color w:val="auto"/>
          <w:sz w:val="28"/>
          <w:szCs w:val="28"/>
        </w:rPr>
      </w:pPr>
    </w:p>
    <w:p w14:paraId="2F12EFE0">
      <w:pPr>
        <w:adjustRightInd w:val="0"/>
        <w:snapToGrid w:val="0"/>
        <w:ind w:left="-134" w:leftChars="-42" w:firstLine="210" w:firstLineChars="100"/>
        <w:rPr>
          <w:rFonts w:ascii="宋体" w:hAnsi="宋体" w:eastAsia="宋体"/>
          <w:bCs/>
          <w:color w:val="auto"/>
          <w:sz w:val="21"/>
          <w:szCs w:val="21"/>
        </w:rPr>
      </w:pPr>
    </w:p>
    <w:p w14:paraId="2059DC83">
      <w:pPr>
        <w:adjustRightInd w:val="0"/>
        <w:snapToGrid w:val="0"/>
        <w:ind w:left="-134" w:leftChars="-42" w:firstLine="210" w:firstLineChars="100"/>
        <w:rPr>
          <w:rFonts w:ascii="宋体" w:hAnsi="宋体" w:eastAsia="宋体"/>
          <w:color w:val="auto"/>
          <w:sz w:val="21"/>
          <w:szCs w:val="21"/>
        </w:rPr>
      </w:pPr>
    </w:p>
    <w:p w14:paraId="4539C945">
      <w:pPr>
        <w:adjustRightInd w:val="0"/>
        <w:snapToGrid w:val="0"/>
        <w:ind w:left="-134" w:leftChars="-42"/>
        <w:outlineLvl w:val="0"/>
        <w:rPr>
          <w:rFonts w:hint="eastAsia" w:ascii="宋体" w:hAnsi="宋体" w:eastAsia="宋体" w:cs="宋体"/>
          <w:bCs/>
          <w:color w:val="auto"/>
          <w:sz w:val="24"/>
          <w:szCs w:val="24"/>
        </w:rPr>
      </w:pPr>
    </w:p>
    <w:p w14:paraId="5D293CEA">
      <w:pPr>
        <w:adjustRightInd w:val="0"/>
        <w:snapToGrid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投标人应</w:t>
      </w:r>
      <w:r>
        <w:rPr>
          <w:rFonts w:hint="eastAsia" w:ascii="宋体" w:hAnsi="宋体" w:eastAsia="宋体" w:cs="宋体"/>
          <w:color w:val="auto"/>
          <w:sz w:val="24"/>
          <w:szCs w:val="24"/>
        </w:rPr>
        <w:t>根据</w:t>
      </w:r>
      <w:r>
        <w:rPr>
          <w:rFonts w:hint="eastAsia" w:ascii="宋体" w:hAnsi="宋体" w:eastAsia="宋体" w:cs="宋体"/>
          <w:color w:val="auto"/>
          <w:sz w:val="24"/>
          <w:szCs w:val="24"/>
          <w:lang w:val="en-US" w:eastAsia="zh-CN"/>
        </w:rPr>
        <w:t>采购需求编制货物说明/</w:t>
      </w:r>
      <w:r>
        <w:rPr>
          <w:rFonts w:hint="eastAsia" w:ascii="宋体" w:hAnsi="宋体" w:eastAsia="宋体" w:cs="宋体"/>
          <w:color w:val="auto"/>
          <w:sz w:val="24"/>
          <w:szCs w:val="24"/>
        </w:rPr>
        <w:t>服务方案或服务大纲。</w:t>
      </w:r>
      <w:r>
        <w:rPr>
          <w:rFonts w:hint="eastAsia" w:ascii="宋体" w:hAnsi="宋体" w:eastAsia="宋体" w:cs="宋体"/>
          <w:color w:val="auto"/>
          <w:sz w:val="24"/>
          <w:szCs w:val="24"/>
          <w:lang w:val="en-US" w:eastAsia="zh-CN"/>
        </w:rPr>
        <w:t>格式自拟。</w:t>
      </w:r>
    </w:p>
    <w:p w14:paraId="3164D732">
      <w:pPr>
        <w:adjustRightInd w:val="0"/>
        <w:snapToGrid w:val="0"/>
        <w:rPr>
          <w:rFonts w:hint="eastAsia" w:ascii="宋体" w:hAnsi="宋体" w:eastAsia="宋体" w:cs="宋体"/>
          <w:color w:val="auto"/>
          <w:sz w:val="24"/>
          <w:szCs w:val="24"/>
        </w:rPr>
      </w:pPr>
    </w:p>
    <w:p w14:paraId="4C3DA32A">
      <w:pPr>
        <w:adjustRightInd w:val="0"/>
        <w:snapToGrid w:val="0"/>
        <w:rPr>
          <w:rFonts w:hint="eastAsia" w:ascii="宋体" w:hAnsi="宋体" w:eastAsia="宋体" w:cs="宋体"/>
          <w:color w:val="auto"/>
          <w:sz w:val="24"/>
          <w:szCs w:val="24"/>
        </w:rPr>
      </w:pPr>
    </w:p>
    <w:p w14:paraId="1F4B3BD4">
      <w:pPr>
        <w:adjustRightInd w:val="0"/>
        <w:snapToGrid w:val="0"/>
        <w:rPr>
          <w:rFonts w:hint="eastAsia" w:ascii="宋体" w:hAnsi="宋体" w:eastAsia="宋体" w:cs="宋体"/>
          <w:color w:val="auto"/>
          <w:sz w:val="24"/>
          <w:szCs w:val="24"/>
        </w:rPr>
      </w:pPr>
    </w:p>
    <w:p w14:paraId="4A91FD9F">
      <w:pPr>
        <w:adjustRightInd w:val="0"/>
        <w:snapToGrid w:val="0"/>
        <w:spacing w:line="360" w:lineRule="auto"/>
        <w:outlineLvl w:val="0"/>
        <w:rPr>
          <w:rFonts w:hint="eastAsia" w:ascii="宋体" w:hAnsi="宋体" w:eastAsia="宋体" w:cs="宋体"/>
          <w:bCs/>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14:paraId="623E4A61">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14:paraId="6C1A5D5A">
      <w:pPr>
        <w:spacing w:line="380" w:lineRule="exact"/>
        <w:rPr>
          <w:rFonts w:hint="eastAsia" w:ascii="宋体" w:hAnsi="宋体" w:eastAsia="宋体"/>
          <w:color w:val="auto"/>
          <w:sz w:val="21"/>
          <w:szCs w:val="21"/>
        </w:rPr>
      </w:pPr>
      <w:r>
        <w:rPr>
          <w:rFonts w:hint="eastAsia" w:ascii="宋体" w:hAnsi="宋体" w:eastAsia="宋体" w:cs="宋体"/>
          <w:color w:val="auto"/>
          <w:sz w:val="24"/>
          <w:szCs w:val="24"/>
        </w:rPr>
        <w:t>日 期 ：  年  月  日</w:t>
      </w:r>
    </w:p>
    <w:p w14:paraId="4F6579BA">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olor w:val="auto"/>
          <w:sz w:val="21"/>
          <w:szCs w:val="21"/>
        </w:rPr>
        <w:br w:type="page"/>
      </w:r>
    </w:p>
    <w:p w14:paraId="06AA2D20">
      <w:pPr>
        <w:adjustRightInd w:val="0"/>
        <w:snapToGrid w:val="0"/>
        <w:spacing w:line="360" w:lineRule="auto"/>
        <w:jc w:val="center"/>
        <w:outlineLvl w:val="0"/>
        <w:rPr>
          <w:rFonts w:hint="eastAsia" w:ascii="宋体" w:hAnsi="宋体" w:eastAsia="宋体" w:cs="宋体"/>
          <w:b/>
          <w:color w:val="auto"/>
          <w:szCs w:val="32"/>
        </w:rPr>
      </w:pPr>
      <w:r>
        <w:rPr>
          <w:rFonts w:hint="eastAsia" w:ascii="宋体" w:hAnsi="宋体" w:eastAsia="宋体"/>
          <w:color w:val="auto"/>
          <w:sz w:val="21"/>
          <w:szCs w:val="21"/>
        </w:rPr>
        <w:t xml:space="preserve">          </w:t>
      </w:r>
      <w:r>
        <w:rPr>
          <w:rFonts w:hint="eastAsia" w:ascii="宋体" w:hAnsi="宋体" w:eastAsia="宋体" w:cs="宋体"/>
          <w:b/>
          <w:color w:val="auto"/>
          <w:szCs w:val="32"/>
        </w:rPr>
        <w:t xml:space="preserve">  </w:t>
      </w:r>
      <w:r>
        <w:rPr>
          <w:rFonts w:hint="eastAsia" w:ascii="宋体" w:hAnsi="宋体" w:eastAsia="宋体" w:cs="宋体"/>
          <w:b/>
          <w:color w:val="auto"/>
          <w:szCs w:val="32"/>
          <w:lang w:val="en-US" w:eastAsia="zh-CN"/>
        </w:rPr>
        <w:t>四、商务/技术</w:t>
      </w:r>
      <w:r>
        <w:rPr>
          <w:rFonts w:hint="eastAsia" w:ascii="宋体" w:hAnsi="宋体" w:eastAsia="宋体" w:cs="宋体"/>
          <w:b/>
          <w:color w:val="auto"/>
          <w:szCs w:val="32"/>
        </w:rPr>
        <w:t>响应</w:t>
      </w:r>
      <w:r>
        <w:rPr>
          <w:rFonts w:hint="eastAsia" w:ascii="宋体" w:hAnsi="宋体" w:eastAsia="宋体" w:cs="宋体"/>
          <w:b/>
          <w:color w:val="auto"/>
          <w:szCs w:val="32"/>
          <w:lang w:val="en-US" w:eastAsia="zh-CN"/>
        </w:rPr>
        <w:t>/</w:t>
      </w:r>
      <w:r>
        <w:rPr>
          <w:rFonts w:hint="eastAsia" w:ascii="宋体" w:hAnsi="宋体" w:eastAsia="宋体" w:cs="宋体"/>
          <w:b/>
          <w:color w:val="auto"/>
          <w:szCs w:val="32"/>
        </w:rPr>
        <w:t>偏离表</w:t>
      </w:r>
    </w:p>
    <w:tbl>
      <w:tblPr>
        <w:tblStyle w:val="20"/>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14:paraId="26DAA84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0"/>
            <w:vAlign w:val="center"/>
          </w:tcPr>
          <w:p w14:paraId="62252F27">
            <w:pPr>
              <w:adjustRightInd w:val="0"/>
              <w:snapToGrid w:val="0"/>
              <w:ind w:left="-134"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序号</w:t>
            </w:r>
          </w:p>
        </w:tc>
        <w:tc>
          <w:tcPr>
            <w:tcW w:w="2548" w:type="dxa"/>
            <w:tcBorders>
              <w:top w:val="double" w:color="auto" w:sz="4" w:space="0"/>
              <w:left w:val="single" w:color="auto" w:sz="6" w:space="0"/>
              <w:bottom w:val="single" w:color="auto" w:sz="6" w:space="0"/>
              <w:right w:val="single" w:color="auto" w:sz="6" w:space="0"/>
            </w:tcBorders>
            <w:noWrap w:val="0"/>
            <w:vAlign w:val="center"/>
          </w:tcPr>
          <w:p w14:paraId="177E14C1">
            <w:pPr>
              <w:adjustRightInd w:val="0"/>
              <w:snapToGrid w:val="0"/>
              <w:ind w:left="-134"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采购文件条目号</w:t>
            </w:r>
          </w:p>
        </w:tc>
        <w:tc>
          <w:tcPr>
            <w:tcW w:w="2247" w:type="dxa"/>
            <w:tcBorders>
              <w:top w:val="double" w:color="auto" w:sz="4" w:space="0"/>
              <w:left w:val="single" w:color="auto" w:sz="6" w:space="0"/>
              <w:bottom w:val="single" w:color="auto" w:sz="6" w:space="0"/>
              <w:right w:val="single" w:color="auto" w:sz="6" w:space="0"/>
            </w:tcBorders>
            <w:noWrap w:val="0"/>
            <w:vAlign w:val="center"/>
          </w:tcPr>
          <w:p w14:paraId="61DE26AA">
            <w:pPr>
              <w:adjustRightInd w:val="0"/>
              <w:snapToGrid w:val="0"/>
              <w:ind w:left="-134" w:leftChars="-42" w:right="-144" w:rightChars="-4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采购文件的商务</w:t>
            </w:r>
            <w:r>
              <w:rPr>
                <w:rFonts w:hint="eastAsia" w:ascii="宋体" w:hAnsi="宋体" w:eastAsia="宋体" w:cs="Times New Roman"/>
                <w:color w:val="auto"/>
                <w:sz w:val="24"/>
                <w:szCs w:val="24"/>
                <w:lang w:val="en-US" w:eastAsia="zh-CN"/>
              </w:rPr>
              <w:t>/技术</w:t>
            </w:r>
            <w:r>
              <w:rPr>
                <w:rFonts w:hint="eastAsia" w:ascii="宋体" w:hAnsi="宋体" w:eastAsia="宋体" w:cs="Times New Roman"/>
                <w:color w:val="auto"/>
                <w:sz w:val="24"/>
                <w:szCs w:val="24"/>
              </w:rPr>
              <w:t>条款</w:t>
            </w:r>
          </w:p>
        </w:tc>
        <w:tc>
          <w:tcPr>
            <w:tcW w:w="2177" w:type="dxa"/>
            <w:tcBorders>
              <w:top w:val="double" w:color="auto" w:sz="4" w:space="0"/>
              <w:left w:val="single" w:color="auto" w:sz="6" w:space="0"/>
              <w:bottom w:val="single" w:color="auto" w:sz="6" w:space="0"/>
              <w:right w:val="single" w:color="auto" w:sz="6" w:space="0"/>
            </w:tcBorders>
            <w:noWrap w:val="0"/>
            <w:vAlign w:val="center"/>
          </w:tcPr>
          <w:p w14:paraId="4906C10E">
            <w:pPr>
              <w:adjustRightInd w:val="0"/>
              <w:snapToGrid w:val="0"/>
              <w:ind w:left="-134"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投标文件的商务</w:t>
            </w:r>
            <w:r>
              <w:rPr>
                <w:rFonts w:hint="eastAsia" w:ascii="宋体" w:hAnsi="宋体" w:eastAsia="宋体" w:cs="Times New Roman"/>
                <w:color w:val="auto"/>
                <w:sz w:val="24"/>
                <w:szCs w:val="24"/>
                <w:lang w:val="en-US" w:eastAsia="zh-CN"/>
              </w:rPr>
              <w:t>/技术</w:t>
            </w:r>
            <w:r>
              <w:rPr>
                <w:rFonts w:hint="eastAsia" w:ascii="宋体" w:hAnsi="宋体" w:eastAsia="宋体" w:cs="Times New Roman"/>
                <w:color w:val="auto"/>
                <w:sz w:val="24"/>
                <w:szCs w:val="24"/>
              </w:rPr>
              <w:t>条款</w:t>
            </w:r>
          </w:p>
        </w:tc>
        <w:tc>
          <w:tcPr>
            <w:tcW w:w="1276" w:type="dxa"/>
            <w:tcBorders>
              <w:top w:val="double" w:color="auto" w:sz="4" w:space="0"/>
              <w:left w:val="single" w:color="auto" w:sz="6" w:space="0"/>
              <w:bottom w:val="single" w:color="auto" w:sz="6" w:space="0"/>
              <w:right w:val="single" w:color="auto" w:sz="6" w:space="0"/>
            </w:tcBorders>
            <w:noWrap w:val="0"/>
            <w:vAlign w:val="center"/>
          </w:tcPr>
          <w:p w14:paraId="17C88558">
            <w:pPr>
              <w:adjustRightInd w:val="0"/>
              <w:snapToGrid w:val="0"/>
              <w:ind w:left="-134"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响应与偏离</w:t>
            </w:r>
          </w:p>
        </w:tc>
        <w:tc>
          <w:tcPr>
            <w:tcW w:w="821" w:type="dxa"/>
            <w:tcBorders>
              <w:top w:val="double" w:color="auto" w:sz="4" w:space="0"/>
              <w:left w:val="single" w:color="auto" w:sz="6" w:space="0"/>
              <w:bottom w:val="single" w:color="auto" w:sz="6" w:space="0"/>
              <w:right w:val="double" w:color="auto" w:sz="4" w:space="0"/>
            </w:tcBorders>
            <w:noWrap w:val="0"/>
            <w:vAlign w:val="center"/>
          </w:tcPr>
          <w:p w14:paraId="7C18D76F">
            <w:pPr>
              <w:adjustRightInd w:val="0"/>
              <w:snapToGrid w:val="0"/>
              <w:ind w:left="-134"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说明</w:t>
            </w:r>
          </w:p>
        </w:tc>
      </w:tr>
      <w:tr w14:paraId="1A881733">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2DC89823">
            <w:pPr>
              <w:adjustRightInd w:val="0"/>
              <w:snapToGrid w:val="0"/>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43A8A95E">
            <w:pPr>
              <w:adjustRightInd w:val="0"/>
              <w:snapToGrid w:val="0"/>
              <w:ind w:left="-134"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447B271C">
            <w:pPr>
              <w:adjustRightInd w:val="0"/>
              <w:snapToGrid w:val="0"/>
              <w:ind w:left="-134"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5BAD7BF4">
            <w:pPr>
              <w:adjustRightInd w:val="0"/>
              <w:snapToGrid w:val="0"/>
              <w:ind w:left="-134"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4C7C867C">
            <w:pPr>
              <w:adjustRightInd w:val="0"/>
              <w:snapToGrid w:val="0"/>
              <w:ind w:left="-134"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106B3353">
            <w:pPr>
              <w:adjustRightInd w:val="0"/>
              <w:snapToGrid w:val="0"/>
              <w:ind w:left="-134" w:leftChars="-42"/>
              <w:jc w:val="center"/>
              <w:rPr>
                <w:rFonts w:ascii="宋体" w:hAnsi="宋体" w:eastAsia="宋体" w:cs="Times New Roman"/>
                <w:color w:val="auto"/>
                <w:sz w:val="24"/>
                <w:szCs w:val="24"/>
              </w:rPr>
            </w:pPr>
          </w:p>
        </w:tc>
      </w:tr>
      <w:tr w14:paraId="34711419">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6BE4B061">
            <w:pPr>
              <w:adjustRightInd w:val="0"/>
              <w:snapToGrid w:val="0"/>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5A7A73C2">
            <w:pPr>
              <w:adjustRightInd w:val="0"/>
              <w:snapToGrid w:val="0"/>
              <w:ind w:left="-134"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7CF01592">
            <w:pPr>
              <w:adjustRightInd w:val="0"/>
              <w:snapToGrid w:val="0"/>
              <w:ind w:left="-134"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1F7FEF37">
            <w:pPr>
              <w:adjustRightInd w:val="0"/>
              <w:snapToGrid w:val="0"/>
              <w:ind w:left="-134"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5EDE02CC">
            <w:pPr>
              <w:adjustRightInd w:val="0"/>
              <w:snapToGrid w:val="0"/>
              <w:ind w:left="-134"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313159A1">
            <w:pPr>
              <w:adjustRightInd w:val="0"/>
              <w:snapToGrid w:val="0"/>
              <w:ind w:left="-134" w:leftChars="-42"/>
              <w:jc w:val="center"/>
              <w:rPr>
                <w:rFonts w:ascii="宋体" w:hAnsi="宋体" w:eastAsia="宋体" w:cs="Times New Roman"/>
                <w:color w:val="auto"/>
                <w:sz w:val="24"/>
                <w:szCs w:val="24"/>
              </w:rPr>
            </w:pPr>
          </w:p>
        </w:tc>
      </w:tr>
      <w:tr w14:paraId="5F1D2E3E">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71E208DA">
            <w:pPr>
              <w:adjustRightInd w:val="0"/>
              <w:snapToGrid w:val="0"/>
              <w:ind w:left="-134"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4DE7734E">
            <w:pPr>
              <w:adjustRightInd w:val="0"/>
              <w:snapToGrid w:val="0"/>
              <w:ind w:left="-134"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488C7546">
            <w:pPr>
              <w:adjustRightInd w:val="0"/>
              <w:snapToGrid w:val="0"/>
              <w:ind w:left="-134"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27A6EF5E">
            <w:pPr>
              <w:adjustRightInd w:val="0"/>
              <w:snapToGrid w:val="0"/>
              <w:ind w:left="-134"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40E01F2A">
            <w:pPr>
              <w:adjustRightInd w:val="0"/>
              <w:snapToGrid w:val="0"/>
              <w:ind w:left="-134"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52ABAF16">
            <w:pPr>
              <w:adjustRightInd w:val="0"/>
              <w:snapToGrid w:val="0"/>
              <w:ind w:left="-134" w:leftChars="-42"/>
              <w:jc w:val="center"/>
              <w:rPr>
                <w:rFonts w:ascii="宋体" w:hAnsi="宋体" w:eastAsia="宋体" w:cs="Times New Roman"/>
                <w:color w:val="auto"/>
                <w:sz w:val="24"/>
                <w:szCs w:val="24"/>
              </w:rPr>
            </w:pPr>
          </w:p>
        </w:tc>
      </w:tr>
      <w:tr w14:paraId="44F9D58D">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45DD98CF">
            <w:pPr>
              <w:adjustRightInd w:val="0"/>
              <w:snapToGrid w:val="0"/>
              <w:ind w:left="-134"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5B5F08BE">
            <w:pPr>
              <w:adjustRightInd w:val="0"/>
              <w:snapToGrid w:val="0"/>
              <w:ind w:left="-134"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0F7DD194">
            <w:pPr>
              <w:adjustRightInd w:val="0"/>
              <w:snapToGrid w:val="0"/>
              <w:ind w:left="-134"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1CDC68F2">
            <w:pPr>
              <w:adjustRightInd w:val="0"/>
              <w:snapToGrid w:val="0"/>
              <w:ind w:left="-134"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58E7A401">
            <w:pPr>
              <w:adjustRightInd w:val="0"/>
              <w:snapToGrid w:val="0"/>
              <w:ind w:left="-134"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0B08D0D2">
            <w:pPr>
              <w:adjustRightInd w:val="0"/>
              <w:snapToGrid w:val="0"/>
              <w:ind w:left="-134" w:leftChars="-42"/>
              <w:jc w:val="center"/>
              <w:rPr>
                <w:rFonts w:ascii="宋体" w:hAnsi="宋体" w:eastAsia="宋体" w:cs="Times New Roman"/>
                <w:color w:val="auto"/>
                <w:sz w:val="24"/>
                <w:szCs w:val="24"/>
              </w:rPr>
            </w:pPr>
          </w:p>
        </w:tc>
      </w:tr>
      <w:tr w14:paraId="14686F4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0DD0880D">
            <w:pPr>
              <w:adjustRightInd w:val="0"/>
              <w:snapToGrid w:val="0"/>
              <w:ind w:left="-134"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3DD61DE1">
            <w:pPr>
              <w:adjustRightInd w:val="0"/>
              <w:snapToGrid w:val="0"/>
              <w:ind w:left="-134"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72F70ECF">
            <w:pPr>
              <w:adjustRightInd w:val="0"/>
              <w:snapToGrid w:val="0"/>
              <w:ind w:left="-134"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2EBD38E2">
            <w:pPr>
              <w:adjustRightInd w:val="0"/>
              <w:snapToGrid w:val="0"/>
              <w:ind w:left="-134"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3586F879">
            <w:pPr>
              <w:adjustRightInd w:val="0"/>
              <w:snapToGrid w:val="0"/>
              <w:ind w:left="-134"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3FD20040">
            <w:pPr>
              <w:adjustRightInd w:val="0"/>
              <w:snapToGrid w:val="0"/>
              <w:ind w:left="-134" w:leftChars="-42"/>
              <w:jc w:val="center"/>
              <w:rPr>
                <w:rFonts w:ascii="宋体" w:hAnsi="宋体" w:eastAsia="宋体" w:cs="Times New Roman"/>
                <w:color w:val="auto"/>
                <w:sz w:val="24"/>
                <w:szCs w:val="24"/>
              </w:rPr>
            </w:pPr>
          </w:p>
        </w:tc>
      </w:tr>
      <w:tr w14:paraId="0043B81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0"/>
            <w:vAlign w:val="center"/>
          </w:tcPr>
          <w:p w14:paraId="25F829DF">
            <w:pPr>
              <w:adjustRightInd w:val="0"/>
              <w:snapToGrid w:val="0"/>
              <w:ind w:left="-134"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double" w:color="auto" w:sz="4" w:space="0"/>
              <w:right w:val="single" w:color="auto" w:sz="6" w:space="0"/>
            </w:tcBorders>
            <w:noWrap w:val="0"/>
            <w:vAlign w:val="center"/>
          </w:tcPr>
          <w:p w14:paraId="5CB9019F">
            <w:pPr>
              <w:adjustRightInd w:val="0"/>
              <w:snapToGrid w:val="0"/>
              <w:ind w:left="-134"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double" w:color="auto" w:sz="4" w:space="0"/>
              <w:right w:val="single" w:color="auto" w:sz="6" w:space="0"/>
            </w:tcBorders>
            <w:noWrap w:val="0"/>
            <w:vAlign w:val="center"/>
          </w:tcPr>
          <w:p w14:paraId="0DF42F2E">
            <w:pPr>
              <w:adjustRightInd w:val="0"/>
              <w:snapToGrid w:val="0"/>
              <w:ind w:left="-134"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double" w:color="auto" w:sz="4" w:space="0"/>
              <w:right w:val="single" w:color="auto" w:sz="6" w:space="0"/>
            </w:tcBorders>
            <w:noWrap w:val="0"/>
            <w:vAlign w:val="center"/>
          </w:tcPr>
          <w:p w14:paraId="0F3945EB">
            <w:pPr>
              <w:adjustRightInd w:val="0"/>
              <w:snapToGrid w:val="0"/>
              <w:ind w:left="-134"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double" w:color="auto" w:sz="4" w:space="0"/>
              <w:right w:val="single" w:color="auto" w:sz="6" w:space="0"/>
            </w:tcBorders>
            <w:noWrap w:val="0"/>
            <w:vAlign w:val="center"/>
          </w:tcPr>
          <w:p w14:paraId="3ABFC46E">
            <w:pPr>
              <w:adjustRightInd w:val="0"/>
              <w:snapToGrid w:val="0"/>
              <w:ind w:left="-134"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double" w:color="auto" w:sz="4" w:space="0"/>
              <w:right w:val="double" w:color="auto" w:sz="4" w:space="0"/>
            </w:tcBorders>
            <w:noWrap w:val="0"/>
            <w:vAlign w:val="center"/>
          </w:tcPr>
          <w:p w14:paraId="443230A6">
            <w:pPr>
              <w:adjustRightInd w:val="0"/>
              <w:snapToGrid w:val="0"/>
              <w:ind w:left="-134" w:leftChars="-42"/>
              <w:jc w:val="center"/>
              <w:rPr>
                <w:rFonts w:ascii="宋体" w:hAnsi="宋体" w:eastAsia="宋体" w:cs="Times New Roman"/>
                <w:color w:val="auto"/>
                <w:sz w:val="24"/>
                <w:szCs w:val="24"/>
              </w:rPr>
            </w:pPr>
          </w:p>
        </w:tc>
      </w:tr>
    </w:tbl>
    <w:p w14:paraId="10A86B19">
      <w:pPr>
        <w:rPr>
          <w:rFonts w:hint="eastAsia" w:ascii="Times New Roman" w:hAnsi="Times New Roman" w:eastAsia="宋体" w:cs="Times New Roman"/>
          <w:color w:val="auto"/>
          <w:sz w:val="24"/>
          <w:szCs w:val="24"/>
        </w:rPr>
      </w:pPr>
    </w:p>
    <w:p w14:paraId="40EF605E">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注：如无偏离，则必须注明无偏离。</w:t>
      </w:r>
    </w:p>
    <w:p w14:paraId="4A58B1F9">
      <w:pPr>
        <w:adjustRightInd w:val="0"/>
        <w:snapToGrid w:val="0"/>
        <w:ind w:left="-134" w:leftChars="-42"/>
        <w:rPr>
          <w:rFonts w:ascii="宋体" w:hAnsi="宋体" w:eastAsia="宋体" w:cs="Times New Roman"/>
          <w:color w:val="auto"/>
          <w:sz w:val="24"/>
          <w:szCs w:val="24"/>
        </w:rPr>
      </w:pPr>
    </w:p>
    <w:p w14:paraId="634D3D5F">
      <w:pPr>
        <w:adjustRightInd w:val="0"/>
        <w:snapToGrid w:val="0"/>
        <w:ind w:left="-134" w:leftChars="-42"/>
        <w:rPr>
          <w:rFonts w:ascii="宋体" w:hAnsi="宋体" w:eastAsia="宋体" w:cs="Times New Roman"/>
          <w:color w:val="auto"/>
          <w:sz w:val="24"/>
          <w:szCs w:val="24"/>
        </w:rPr>
      </w:pPr>
    </w:p>
    <w:p w14:paraId="0D2152BD">
      <w:pPr>
        <w:adjustRightInd w:val="0"/>
        <w:snapToGrid w:val="0"/>
        <w:ind w:left="-134" w:leftChars="-42"/>
        <w:rPr>
          <w:rFonts w:ascii="宋体" w:hAnsi="宋体" w:eastAsia="宋体" w:cs="Times New Roman"/>
          <w:color w:val="auto"/>
          <w:sz w:val="24"/>
          <w:szCs w:val="24"/>
        </w:rPr>
      </w:pPr>
    </w:p>
    <w:p w14:paraId="57D768A6">
      <w:pPr>
        <w:widowControl w:val="0"/>
        <w:ind w:firstLine="480" w:firstLineChars="200"/>
        <w:jc w:val="both"/>
        <w:rPr>
          <w:rFonts w:ascii="宋体" w:hAnsi="宋体" w:eastAsia="宋体" w:cs="Times New Roman"/>
          <w:color w:val="auto"/>
          <w:kern w:val="2"/>
          <w:sz w:val="24"/>
          <w:szCs w:val="24"/>
          <w:lang w:val="en-US" w:eastAsia="zh-CN" w:bidi="ar-SA"/>
        </w:rPr>
      </w:pPr>
    </w:p>
    <w:p w14:paraId="14BC2896">
      <w:pPr>
        <w:widowControl w:val="0"/>
        <w:ind w:firstLine="480" w:firstLineChars="200"/>
        <w:jc w:val="both"/>
        <w:rPr>
          <w:rFonts w:ascii="宋体" w:hAnsi="宋体" w:eastAsia="宋体" w:cs="Times New Roman"/>
          <w:color w:val="auto"/>
          <w:kern w:val="2"/>
          <w:sz w:val="24"/>
          <w:szCs w:val="24"/>
          <w:lang w:val="en-US" w:eastAsia="zh-CN" w:bidi="ar-SA"/>
        </w:rPr>
      </w:pPr>
    </w:p>
    <w:p w14:paraId="0B77B2D0">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14:paraId="006B9AF9">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14:paraId="1CA6A693">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 ：  年  月  日</w:t>
      </w:r>
      <w:r>
        <w:rPr>
          <w:rFonts w:hint="eastAsia" w:ascii="宋体" w:hAnsi="宋体" w:eastAsia="宋体" w:cs="宋体"/>
          <w:color w:val="auto"/>
          <w:sz w:val="24"/>
          <w:szCs w:val="24"/>
          <w:lang w:val="en-US" w:eastAsia="zh-CN"/>
        </w:rPr>
        <w:t xml:space="preserve">  </w:t>
      </w:r>
    </w:p>
    <w:p w14:paraId="287BD653">
      <w:pPr>
        <w:adjustRightInd w:val="0"/>
        <w:snapToGrid w:val="0"/>
        <w:spacing w:line="360" w:lineRule="auto"/>
        <w:outlineLvl w:val="0"/>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             </w:t>
      </w:r>
    </w:p>
    <w:p w14:paraId="27475353">
      <w:pPr>
        <w:spacing w:line="380" w:lineRule="exact"/>
        <w:jc w:val="center"/>
        <w:rPr>
          <w:rFonts w:hint="eastAsia" w:ascii="宋体" w:hAnsi="宋体" w:eastAsia="宋体" w:cs="宋体"/>
          <w:color w:val="auto"/>
          <w:szCs w:val="21"/>
        </w:rPr>
      </w:pPr>
      <w:r>
        <w:rPr>
          <w:rFonts w:hint="eastAsia" w:ascii="宋体" w:hAnsi="宋体" w:eastAsia="宋体" w:cs="宋体"/>
          <w:b/>
          <w:color w:val="auto"/>
          <w:szCs w:val="32"/>
        </w:rPr>
        <w:br w:type="page"/>
      </w:r>
      <w:r>
        <w:rPr>
          <w:rFonts w:hint="eastAsia" w:ascii="宋体" w:hAnsi="宋体" w:eastAsia="宋体" w:cs="宋体"/>
          <w:b/>
          <w:color w:val="auto"/>
          <w:szCs w:val="32"/>
          <w:lang w:val="en-US" w:eastAsia="zh-CN"/>
        </w:rPr>
        <w:t>五</w:t>
      </w:r>
      <w:r>
        <w:rPr>
          <w:rFonts w:hint="eastAsia" w:ascii="宋体" w:hAnsi="宋体" w:eastAsia="宋体" w:cs="宋体"/>
          <w:b/>
          <w:color w:val="auto"/>
          <w:szCs w:val="32"/>
        </w:rPr>
        <w:t>、法定代表人身份证明</w:t>
      </w:r>
    </w:p>
    <w:p w14:paraId="500A5BCE">
      <w:pPr>
        <w:spacing w:line="360" w:lineRule="auto"/>
        <w:rPr>
          <w:rFonts w:hint="eastAsia" w:ascii="宋体" w:hAnsi="宋体" w:eastAsia="宋体" w:cs="宋体"/>
          <w:color w:val="auto"/>
          <w:sz w:val="24"/>
        </w:rPr>
      </w:pPr>
      <w:r>
        <w:rPr>
          <w:rFonts w:hint="eastAsia" w:ascii="宋体" w:hAnsi="宋体" w:eastAsia="宋体" w:cs="宋体"/>
          <w:color w:val="auto"/>
          <w:sz w:val="24"/>
        </w:rPr>
        <w:t>投标人名称：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589EAAC5">
      <w:pPr>
        <w:spacing w:line="360" w:lineRule="auto"/>
        <w:rPr>
          <w:rFonts w:hint="eastAsia" w:ascii="宋体" w:hAnsi="宋体" w:eastAsia="宋体" w:cs="宋体"/>
          <w:color w:val="auto"/>
          <w:sz w:val="24"/>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3B9AB094">
      <w:pPr>
        <w:spacing w:line="360" w:lineRule="auto"/>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eastAsia="宋体" w:cs="宋体"/>
          <w:color w:val="auto"/>
          <w:sz w:val="24"/>
          <w:u w:val="single"/>
        </w:rPr>
        <w:t xml:space="preserve">                                                </w:t>
      </w:r>
    </w:p>
    <w:p w14:paraId="660FFD15">
      <w:pPr>
        <w:spacing w:line="360" w:lineRule="auto"/>
        <w:rPr>
          <w:rFonts w:hint="eastAsia"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日</w:t>
      </w:r>
    </w:p>
    <w:p w14:paraId="4C5FCA58">
      <w:pPr>
        <w:spacing w:line="360" w:lineRule="auto"/>
        <w:rPr>
          <w:rFonts w:hint="eastAsia" w:ascii="宋体" w:hAnsi="宋体" w:eastAsia="宋体" w:cs="宋体"/>
          <w:color w:val="auto"/>
          <w:sz w:val="24"/>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p>
    <w:p w14:paraId="14379169">
      <w:pPr>
        <w:spacing w:line="360" w:lineRule="auto"/>
        <w:rPr>
          <w:rFonts w:hint="eastAsia"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color w:val="auto"/>
          <w:sz w:val="24"/>
          <w:u w:val="single"/>
        </w:rPr>
        <w:t xml:space="preserve">      （法定代表人签字）</w:t>
      </w:r>
      <w:r>
        <w:rPr>
          <w:rFonts w:hint="eastAsia" w:ascii="宋体" w:hAnsi="宋体" w:eastAsia="宋体" w:cs="宋体"/>
          <w:color w:val="auto"/>
          <w:sz w:val="24"/>
        </w:rPr>
        <w:t xml:space="preserve"> 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w:t>
      </w:r>
      <w:r>
        <w:rPr>
          <w:rFonts w:hint="eastAsia" w:ascii="宋体" w:hAnsi="宋体" w:eastAsia="宋体" w:cs="宋体"/>
          <w:color w:val="auto"/>
          <w:sz w:val="24"/>
          <w:u w:val="single"/>
        </w:rPr>
        <w:t xml:space="preserve">        </w:t>
      </w:r>
    </w:p>
    <w:p w14:paraId="032A800D">
      <w:pPr>
        <w:spacing w:line="360" w:lineRule="auto"/>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（投标人名称）的法定代表人。</w:t>
      </w:r>
    </w:p>
    <w:p w14:paraId="42077F0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特此证明。</w:t>
      </w:r>
    </w:p>
    <w:p w14:paraId="30177CFB">
      <w:pPr>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                                 </w:t>
      </w:r>
    </w:p>
    <w:p w14:paraId="5F5DD100">
      <w:pPr>
        <w:spacing w:line="400" w:lineRule="exact"/>
        <w:jc w:val="right"/>
        <w:rPr>
          <w:rFonts w:hint="eastAsia" w:ascii="宋体" w:hAnsi="宋体" w:eastAsia="宋体" w:cs="宋体"/>
          <w:color w:val="auto"/>
          <w:sz w:val="24"/>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14:paraId="60B37C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0"/>
            <w:vAlign w:val="center"/>
          </w:tcPr>
          <w:p w14:paraId="70B04A4C">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473" w:type="dxa"/>
            <w:noWrap w:val="0"/>
            <w:vAlign w:val="center"/>
          </w:tcPr>
          <w:p w14:paraId="75D72AA2">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bl>
    <w:p w14:paraId="75BBCE9D">
      <w:pPr>
        <w:spacing w:line="400" w:lineRule="exact"/>
        <w:jc w:val="right"/>
        <w:rPr>
          <w:rFonts w:hint="eastAsia" w:ascii="宋体" w:hAnsi="宋体" w:eastAsia="宋体" w:cs="宋体"/>
          <w:color w:val="auto"/>
          <w:sz w:val="24"/>
        </w:rPr>
      </w:pPr>
    </w:p>
    <w:p w14:paraId="0B0B1F09">
      <w:pPr>
        <w:spacing w:line="400" w:lineRule="exact"/>
        <w:jc w:val="right"/>
        <w:rPr>
          <w:rFonts w:hint="eastAsia" w:ascii="宋体" w:hAnsi="宋体" w:eastAsia="宋体" w:cs="宋体"/>
          <w:color w:val="auto"/>
          <w:sz w:val="24"/>
        </w:rPr>
      </w:pPr>
    </w:p>
    <w:p w14:paraId="0187CFAB">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（盖单位章）</w:t>
      </w:r>
    </w:p>
    <w:p w14:paraId="39D8A1F5">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日 </w:t>
      </w:r>
    </w:p>
    <w:p w14:paraId="1CD0F3F1">
      <w:pPr>
        <w:spacing w:line="400" w:lineRule="exact"/>
        <w:ind w:right="600"/>
        <w:rPr>
          <w:rFonts w:hint="eastAsia" w:ascii="宋体" w:hAnsi="宋体" w:eastAsia="宋体" w:cs="宋体"/>
          <w:b/>
          <w:color w:val="auto"/>
          <w:sz w:val="24"/>
        </w:rPr>
      </w:pPr>
    </w:p>
    <w:p w14:paraId="2E9AB539">
      <w:pPr>
        <w:keepNext w:val="0"/>
        <w:keepLines w:val="0"/>
        <w:pageBreakBefore w:val="0"/>
        <w:widowControl w:val="0"/>
        <w:kinsoku/>
        <w:wordWrap/>
        <w:overflowPunct/>
        <w:topLinePunct w:val="0"/>
        <w:autoSpaceDE/>
        <w:autoSpaceDN/>
        <w:bidi w:val="0"/>
        <w:adjustRightInd/>
        <w:snapToGrid/>
        <w:spacing w:line="440" w:lineRule="exact"/>
        <w:ind w:right="600"/>
        <w:textAlignment w:val="auto"/>
        <w:rPr>
          <w:rFonts w:hint="eastAsia" w:ascii="宋体" w:hAnsi="宋体" w:eastAsia="宋体" w:cs="宋体"/>
          <w:b/>
          <w:color w:val="auto"/>
          <w:sz w:val="24"/>
        </w:rPr>
      </w:pPr>
      <w:bookmarkStart w:id="5" w:name="_Toc281562938"/>
      <w:bookmarkStart w:id="6" w:name="_Toc235592960"/>
      <w:bookmarkStart w:id="7" w:name="_Toc193115823"/>
      <w:r>
        <w:rPr>
          <w:rFonts w:hint="eastAsia" w:ascii="宋体" w:hAnsi="宋体" w:eastAsia="宋体" w:cs="宋体"/>
          <w:b/>
          <w:color w:val="auto"/>
          <w:sz w:val="24"/>
        </w:rPr>
        <w:t>注：</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法定代表人的签字必须是亲笔签名，不得使用印章签名或其他电子制版签名代替亲笔签名。</w:t>
      </w:r>
    </w:p>
    <w:p w14:paraId="48D7B808">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2、提供两份原件，一份在开标时提供查验，一份并入投标文件正本中。法定代表人来参加开标，则必须同时携带法定代表人身份证明和本人身份证原件。</w:t>
      </w:r>
    </w:p>
    <w:p w14:paraId="49EA12E6">
      <w:pPr>
        <w:spacing w:line="400" w:lineRule="exact"/>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                         </w:t>
      </w:r>
    </w:p>
    <w:p w14:paraId="22EB6DC9">
      <w:pPr>
        <w:spacing w:line="400" w:lineRule="exact"/>
        <w:jc w:val="center"/>
        <w:rPr>
          <w:rFonts w:hint="eastAsia" w:ascii="宋体" w:hAnsi="宋体" w:eastAsia="宋体" w:cs="宋体"/>
          <w:color w:val="auto"/>
          <w:szCs w:val="32"/>
          <w:lang w:eastAsia="zh-CN"/>
        </w:rPr>
      </w:pPr>
      <w:r>
        <w:rPr>
          <w:rFonts w:hint="eastAsia" w:ascii="宋体" w:hAnsi="宋体" w:eastAsia="宋体" w:cs="宋体"/>
          <w:b/>
          <w:color w:val="auto"/>
          <w:szCs w:val="32"/>
        </w:rPr>
        <w:br w:type="page"/>
      </w:r>
      <w:r>
        <w:rPr>
          <w:rFonts w:hint="eastAsia" w:ascii="宋体" w:hAnsi="宋体" w:eastAsia="宋体" w:cs="宋体"/>
          <w:b/>
          <w:color w:val="auto"/>
          <w:szCs w:val="32"/>
        </w:rPr>
        <w:t>授权委托书</w:t>
      </w:r>
      <w:bookmarkEnd w:id="5"/>
      <w:bookmarkEnd w:id="6"/>
      <w:bookmarkEnd w:id="7"/>
      <w:r>
        <w:rPr>
          <w:rFonts w:hint="eastAsia" w:ascii="宋体" w:hAnsi="宋体" w:eastAsia="宋体" w:cs="宋体"/>
          <w:b/>
          <w:color w:val="auto"/>
          <w:szCs w:val="32"/>
          <w:lang w:eastAsia="zh-CN"/>
        </w:rPr>
        <w:t>（</w:t>
      </w:r>
      <w:r>
        <w:rPr>
          <w:rFonts w:hint="eastAsia" w:ascii="宋体" w:hAnsi="宋体" w:eastAsia="宋体" w:cs="宋体"/>
          <w:b/>
          <w:color w:val="auto"/>
          <w:szCs w:val="32"/>
          <w:lang w:val="en-US" w:eastAsia="zh-CN"/>
        </w:rPr>
        <w:t>如有</w:t>
      </w:r>
      <w:r>
        <w:rPr>
          <w:rFonts w:hint="eastAsia" w:ascii="宋体" w:hAnsi="宋体" w:eastAsia="宋体" w:cs="宋体"/>
          <w:b/>
          <w:color w:val="auto"/>
          <w:szCs w:val="32"/>
          <w:lang w:eastAsia="zh-CN"/>
        </w:rPr>
        <w:t>）</w:t>
      </w:r>
    </w:p>
    <w:p w14:paraId="4EF75D93">
      <w:pPr>
        <w:spacing w:line="400" w:lineRule="exact"/>
        <w:rPr>
          <w:rFonts w:hint="eastAsia" w:ascii="宋体" w:hAnsi="宋体" w:eastAsia="宋体" w:cs="宋体"/>
          <w:color w:val="auto"/>
          <w:szCs w:val="21"/>
        </w:rPr>
      </w:pPr>
    </w:p>
    <w:p w14:paraId="2FB1A24C">
      <w:pPr>
        <w:topLinePunct/>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本人</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（姓名）系</w:t>
      </w:r>
      <w:r>
        <w:rPr>
          <w:rFonts w:hint="eastAsia" w:ascii="宋体" w:hAnsi="宋体" w:eastAsia="宋体" w:cs="宋体"/>
          <w:color w:val="auto"/>
          <w:sz w:val="24"/>
          <w:u w:val="single"/>
        </w:rPr>
        <w:t xml:space="preserve">        </w:t>
      </w:r>
      <w:r>
        <w:rPr>
          <w:rFonts w:hint="eastAsia" w:ascii="宋体" w:hAnsi="宋体" w:eastAsia="宋体" w:cs="宋体"/>
          <w:color w:val="auto"/>
          <w:sz w:val="24"/>
        </w:rPr>
        <w:t>（投标人名称）的法定代表人，现委托</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（姓名）为我方代理人。代理人根据授权，以我方名义签署、澄清、说明、补正、递交、撤回、修改</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（项目名称）投标文件、签订合同和处理有关事宜，其法律后果由我方承担。</w:t>
      </w:r>
    </w:p>
    <w:p w14:paraId="5CC48751">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委托期限：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B6AA8C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代理人无转委托权。</w:t>
      </w:r>
    </w:p>
    <w:p w14:paraId="596854C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附：法定代表人身份证明</w:t>
      </w:r>
    </w:p>
    <w:p w14:paraId="40346A84">
      <w:pPr>
        <w:spacing w:line="240" w:lineRule="exact"/>
        <w:ind w:firstLine="480" w:firstLineChars="200"/>
        <w:rPr>
          <w:rFonts w:hint="eastAsia" w:ascii="宋体" w:hAnsi="宋体" w:eastAsia="宋体" w:cs="宋体"/>
          <w:color w:val="auto"/>
          <w:sz w:val="24"/>
        </w:rPr>
      </w:pPr>
    </w:p>
    <w:p w14:paraId="117BB439">
      <w:pPr>
        <w:spacing w:line="240" w:lineRule="exact"/>
        <w:ind w:firstLine="480" w:firstLineChars="200"/>
        <w:rPr>
          <w:rFonts w:hint="eastAsia" w:ascii="宋体" w:hAnsi="宋体" w:eastAsia="宋体" w:cs="宋体"/>
          <w:color w:val="auto"/>
          <w:sz w:val="24"/>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14:paraId="7D882F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0"/>
            <w:vAlign w:val="center"/>
          </w:tcPr>
          <w:p w14:paraId="67305126">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661" w:type="dxa"/>
            <w:noWrap w:val="0"/>
            <w:vAlign w:val="center"/>
          </w:tcPr>
          <w:p w14:paraId="3249CECA">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r w14:paraId="5E43C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0"/>
            <w:vAlign w:val="center"/>
          </w:tcPr>
          <w:p w14:paraId="43C25208">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代理人身份证（正面）</w:t>
            </w:r>
          </w:p>
        </w:tc>
        <w:tc>
          <w:tcPr>
            <w:tcW w:w="4661" w:type="dxa"/>
            <w:noWrap w:val="0"/>
            <w:vAlign w:val="center"/>
          </w:tcPr>
          <w:p w14:paraId="46327553">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代理人身份证（背面）</w:t>
            </w:r>
          </w:p>
        </w:tc>
      </w:tr>
    </w:tbl>
    <w:p w14:paraId="6089C48C">
      <w:pPr>
        <w:spacing w:line="240" w:lineRule="exact"/>
        <w:rPr>
          <w:rFonts w:hint="eastAsia" w:ascii="宋体" w:hAnsi="宋体" w:eastAsia="宋体" w:cs="Times New Roman"/>
          <w:color w:val="auto"/>
          <w:sz w:val="28"/>
          <w:szCs w:val="28"/>
        </w:rPr>
      </w:pPr>
    </w:p>
    <w:p w14:paraId="48BEA063">
      <w:pPr>
        <w:keepNext w:val="0"/>
        <w:keepLines w:val="0"/>
        <w:pageBreakBefore w:val="0"/>
        <w:widowControl w:val="0"/>
        <w:kinsoku/>
        <w:wordWrap/>
        <w:overflowPunct/>
        <w:topLinePunct w:val="0"/>
        <w:autoSpaceDE/>
        <w:autoSpaceDN/>
        <w:bidi w:val="0"/>
        <w:adjustRightInd/>
        <w:snapToGrid/>
        <w:spacing w:line="240" w:lineRule="exact"/>
        <w:ind w:right="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14:paraId="17509067">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rPr>
      </w:pPr>
    </w:p>
    <w:p w14:paraId="65DE9207">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14:paraId="505D72CD">
      <w:pPr>
        <w:keepNext w:val="0"/>
        <w:keepLines w:val="0"/>
        <w:pageBreakBefore w:val="0"/>
        <w:widowControl w:val="0"/>
        <w:kinsoku/>
        <w:wordWrap/>
        <w:overflowPunct/>
        <w:topLinePunct w:val="0"/>
        <w:autoSpaceDE/>
        <w:autoSpaceDN/>
        <w:bidi w:val="0"/>
        <w:adjustRightInd/>
        <w:snapToGrid/>
        <w:spacing w:line="240" w:lineRule="exact"/>
        <w:ind w:right="42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                              </w:t>
      </w:r>
    </w:p>
    <w:p w14:paraId="2A012FF2">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14:paraId="516DF77A">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rPr>
      </w:pPr>
    </w:p>
    <w:p w14:paraId="2217BFA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1DF05CF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rPr>
      </w:pPr>
    </w:p>
    <w:p w14:paraId="3FD4FF0E">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注：提供两份原件，一份在开标时提供查验，一份并入投标文件正本中。法定代表人授权委托人来参加开标，则必须同时携带法定代表人身份证明和法定代表人授权委托书</w:t>
      </w:r>
      <w:r>
        <w:rPr>
          <w:rFonts w:hint="eastAsia" w:ascii="宋体" w:hAnsi="宋体" w:eastAsia="宋体" w:cs="宋体"/>
          <w:b/>
          <w:bCs/>
          <w:color w:val="auto"/>
          <w:sz w:val="24"/>
          <w:lang w:val="en-US" w:eastAsia="zh-CN"/>
        </w:rPr>
        <w:t>及</w:t>
      </w:r>
      <w:r>
        <w:rPr>
          <w:rFonts w:hint="eastAsia" w:ascii="宋体" w:hAnsi="宋体" w:eastAsia="宋体" w:cs="宋体"/>
          <w:b/>
          <w:bCs/>
          <w:color w:val="auto"/>
          <w:sz w:val="24"/>
        </w:rPr>
        <w:t>被授权人有效身份证原件及被授权人在投标人近三个月内任意一个月的社保证明。</w:t>
      </w:r>
    </w:p>
    <w:p w14:paraId="15160FE9">
      <w:pPr>
        <w:widowControl w:val="0"/>
        <w:ind w:firstLine="640" w:firstLineChars="200"/>
        <w:jc w:val="both"/>
        <w:rPr>
          <w:rFonts w:hint="eastAsia" w:ascii="仿宋_GB2312" w:hAnsi="Times New Roman" w:eastAsia="仿宋_GB2312" w:cs="Times New Roman"/>
          <w:color w:val="auto"/>
          <w:kern w:val="2"/>
          <w:sz w:val="32"/>
          <w:szCs w:val="24"/>
          <w:lang w:val="en-US" w:eastAsia="zh-CN" w:bidi="ar-SA"/>
        </w:rPr>
      </w:pPr>
    </w:p>
    <w:p w14:paraId="715A09C2">
      <w:pPr>
        <w:numPr>
          <w:ilvl w:val="0"/>
          <w:numId w:val="0"/>
        </w:numPr>
        <w:overflowPunct w:val="0"/>
        <w:spacing w:line="360" w:lineRule="auto"/>
        <w:jc w:val="center"/>
        <w:rPr>
          <w:rFonts w:hint="eastAsia" w:ascii="宋体" w:hAnsi="宋体" w:eastAsia="宋体" w:cs="宋体"/>
          <w:b/>
          <w:color w:val="auto"/>
          <w:szCs w:val="32"/>
        </w:rPr>
      </w:pPr>
      <w:r>
        <w:rPr>
          <w:rFonts w:hint="eastAsia" w:ascii="宋体" w:hAnsi="宋体" w:eastAsia="宋体" w:cs="宋体"/>
          <w:b/>
          <w:color w:val="auto"/>
          <w:szCs w:val="32"/>
          <w:lang w:val="en-US" w:eastAsia="zh-CN"/>
        </w:rPr>
        <w:t>六、</w:t>
      </w:r>
      <w:r>
        <w:rPr>
          <w:rFonts w:hint="eastAsia" w:ascii="宋体" w:hAnsi="宋体" w:eastAsia="宋体" w:cs="宋体"/>
          <w:b/>
          <w:color w:val="auto"/>
          <w:szCs w:val="32"/>
        </w:rPr>
        <w:t>投标人基本情况表</w:t>
      </w:r>
      <w:r>
        <w:rPr>
          <w:rFonts w:hint="eastAsia" w:ascii="宋体" w:hAnsi="宋体" w:eastAsia="宋体" w:cs="宋体"/>
          <w:b/>
          <w:color w:val="auto"/>
          <w:szCs w:val="32"/>
          <w:lang w:val="en-US" w:eastAsia="zh-CN"/>
        </w:rPr>
        <w:t>及资格审查资料</w:t>
      </w:r>
    </w:p>
    <w:p w14:paraId="6AD1514B">
      <w:pPr>
        <w:widowControl w:val="0"/>
        <w:spacing w:after="120"/>
        <w:ind w:left="640" w:leftChars="200" w:firstLine="482" w:firstLineChars="200"/>
        <w:jc w:val="both"/>
        <w:rPr>
          <w:rFonts w:hint="eastAsia" w:ascii="仿宋_GB2312" w:hAnsi="Times New Roman" w:eastAsia="仿宋_GB2312" w:cs="Times New Roman"/>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（1）投标人基本情况表</w:t>
      </w:r>
    </w:p>
    <w:tbl>
      <w:tblPr>
        <w:tblStyle w:val="20"/>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14:paraId="41EA7C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14:paraId="10E60700">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14:paraId="56CA052E">
            <w:pPr>
              <w:shd w:val="clear"/>
              <w:topLinePunct/>
              <w:spacing w:line="440" w:lineRule="exact"/>
              <w:jc w:val="center"/>
              <w:rPr>
                <w:rFonts w:hint="eastAsia" w:ascii="宋体" w:hAnsi="宋体" w:eastAsia="宋体" w:cs="宋体"/>
                <w:color w:val="auto"/>
                <w:sz w:val="24"/>
                <w:szCs w:val="24"/>
              </w:rPr>
            </w:pPr>
          </w:p>
        </w:tc>
        <w:tc>
          <w:tcPr>
            <w:tcW w:w="1838" w:type="dxa"/>
            <w:tcBorders>
              <w:top w:val="double" w:color="auto" w:sz="4" w:space="0"/>
              <w:left w:val="single" w:color="auto" w:sz="6" w:space="0"/>
              <w:bottom w:val="single" w:color="auto" w:sz="6" w:space="0"/>
              <w:right w:val="single" w:color="auto" w:sz="6" w:space="0"/>
            </w:tcBorders>
            <w:vAlign w:val="center"/>
          </w:tcPr>
          <w:p w14:paraId="7676EA2D">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14:paraId="4FD9CE97">
            <w:pPr>
              <w:shd w:val="clear"/>
              <w:topLinePunct/>
              <w:spacing w:line="440" w:lineRule="exact"/>
              <w:jc w:val="center"/>
              <w:rPr>
                <w:rFonts w:hint="eastAsia" w:ascii="宋体" w:hAnsi="宋体" w:eastAsia="宋体" w:cs="宋体"/>
                <w:color w:val="auto"/>
                <w:sz w:val="24"/>
                <w:szCs w:val="24"/>
              </w:rPr>
            </w:pPr>
          </w:p>
        </w:tc>
      </w:tr>
      <w:tr w14:paraId="67CAD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64DAE9D6">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6017FAB0">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14:paraId="22843C25">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2356E3F3">
            <w:pPr>
              <w:shd w:val="clear"/>
              <w:topLinePunct/>
              <w:spacing w:line="440" w:lineRule="exact"/>
              <w:jc w:val="center"/>
              <w:rPr>
                <w:rFonts w:hint="eastAsia" w:ascii="宋体" w:hAnsi="宋体" w:eastAsia="宋体" w:cs="宋体"/>
                <w:color w:val="auto"/>
                <w:sz w:val="24"/>
                <w:szCs w:val="24"/>
              </w:rPr>
            </w:pPr>
          </w:p>
        </w:tc>
      </w:tr>
      <w:tr w14:paraId="035A0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66C79D00">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3B9768A1">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14:paraId="6A871306">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0337EC2F">
            <w:pPr>
              <w:shd w:val="clear"/>
              <w:topLinePunct/>
              <w:spacing w:line="440" w:lineRule="exact"/>
              <w:jc w:val="center"/>
              <w:rPr>
                <w:rFonts w:hint="eastAsia" w:ascii="宋体" w:hAnsi="宋体" w:eastAsia="宋体" w:cs="宋体"/>
                <w:color w:val="auto"/>
                <w:sz w:val="24"/>
                <w:szCs w:val="24"/>
              </w:rPr>
            </w:pPr>
          </w:p>
        </w:tc>
      </w:tr>
      <w:tr w14:paraId="402CD9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14:paraId="75D3D51A">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353911ED">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03B6F602">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05436452">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75CDF74C">
            <w:pPr>
              <w:shd w:val="clear"/>
              <w:topLinePunct/>
              <w:spacing w:line="440" w:lineRule="exact"/>
              <w:ind w:firstLine="120" w:firstLineChars="50"/>
              <w:jc w:val="center"/>
              <w:rPr>
                <w:rFonts w:hint="eastAsia" w:ascii="宋体" w:hAnsi="宋体" w:eastAsia="宋体" w:cs="宋体"/>
                <w:color w:val="auto"/>
                <w:sz w:val="24"/>
                <w:szCs w:val="24"/>
              </w:rPr>
            </w:pPr>
          </w:p>
        </w:tc>
      </w:tr>
      <w:tr w14:paraId="6B6715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25703E1B">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45C1E117">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1BC4FE58">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41D45CFF">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14:paraId="015DCF96">
            <w:pPr>
              <w:shd w:val="clear"/>
              <w:topLinePunct/>
              <w:spacing w:line="440" w:lineRule="exact"/>
              <w:ind w:firstLine="120" w:firstLineChars="50"/>
              <w:jc w:val="center"/>
              <w:rPr>
                <w:rFonts w:hint="eastAsia" w:ascii="宋体" w:hAnsi="宋体" w:eastAsia="宋体" w:cs="宋体"/>
                <w:color w:val="auto"/>
                <w:sz w:val="24"/>
                <w:szCs w:val="24"/>
              </w:rPr>
            </w:pPr>
          </w:p>
        </w:tc>
      </w:tr>
      <w:tr w14:paraId="20E376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56222B6A">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33FB580F">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5DBF1C74">
            <w:pPr>
              <w:shd w:val="clear"/>
              <w:topLinePunct/>
              <w:spacing w:line="440" w:lineRule="exact"/>
              <w:ind w:firstLine="120" w:firstLineChars="50"/>
              <w:jc w:val="center"/>
              <w:rPr>
                <w:rFonts w:hint="eastAsia" w:ascii="宋体" w:hAnsi="宋体" w:eastAsia="宋体" w:cs="宋体"/>
                <w:color w:val="auto"/>
                <w:sz w:val="24"/>
                <w:szCs w:val="24"/>
              </w:rPr>
            </w:pPr>
          </w:p>
        </w:tc>
      </w:tr>
      <w:tr w14:paraId="229223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3F354897">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17EB09F6">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2CD7324C">
            <w:pPr>
              <w:shd w:val="clear"/>
              <w:topLinePunct/>
              <w:spacing w:line="440" w:lineRule="exact"/>
              <w:ind w:firstLine="120" w:firstLineChars="50"/>
              <w:jc w:val="center"/>
              <w:rPr>
                <w:rFonts w:hint="eastAsia" w:ascii="宋体" w:hAnsi="宋体" w:eastAsia="宋体" w:cs="宋体"/>
                <w:color w:val="auto"/>
                <w:sz w:val="24"/>
                <w:szCs w:val="24"/>
              </w:rPr>
            </w:pPr>
          </w:p>
        </w:tc>
      </w:tr>
      <w:tr w14:paraId="0E712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6B51403B">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4AF7647A">
            <w:pPr>
              <w:shd w:val="clear"/>
              <w:topLinePunct/>
              <w:spacing w:line="440" w:lineRule="exact"/>
              <w:jc w:val="center"/>
              <w:rPr>
                <w:rFonts w:hint="eastAsia" w:ascii="宋体" w:hAnsi="宋体" w:eastAsia="宋体" w:cs="宋体"/>
                <w:color w:val="auto"/>
                <w:sz w:val="24"/>
                <w:szCs w:val="24"/>
              </w:rPr>
            </w:pPr>
          </w:p>
        </w:tc>
      </w:tr>
      <w:tr w14:paraId="509FF5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5D19F964">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4D434D97">
            <w:pPr>
              <w:shd w:val="clear"/>
              <w:topLinePunct/>
              <w:spacing w:line="440" w:lineRule="exact"/>
              <w:jc w:val="center"/>
              <w:rPr>
                <w:rFonts w:hint="eastAsia" w:ascii="宋体" w:hAnsi="宋体" w:eastAsia="宋体" w:cs="宋体"/>
                <w:color w:val="auto"/>
                <w:sz w:val="24"/>
                <w:szCs w:val="24"/>
              </w:rPr>
            </w:pPr>
          </w:p>
        </w:tc>
      </w:tr>
      <w:tr w14:paraId="18A656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1B84CA68">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71DC5E8D">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等级</w:t>
            </w:r>
          </w:p>
        </w:tc>
        <w:tc>
          <w:tcPr>
            <w:tcW w:w="1082" w:type="dxa"/>
            <w:tcBorders>
              <w:top w:val="single" w:color="auto" w:sz="6" w:space="0"/>
              <w:left w:val="single" w:color="auto" w:sz="6" w:space="0"/>
              <w:bottom w:val="single" w:color="auto" w:sz="6" w:space="0"/>
              <w:right w:val="single" w:color="auto" w:sz="6" w:space="0"/>
            </w:tcBorders>
            <w:vAlign w:val="center"/>
          </w:tcPr>
          <w:p w14:paraId="7A15A23D">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1D0A5274">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有效期</w:t>
            </w:r>
          </w:p>
        </w:tc>
      </w:tr>
      <w:tr w14:paraId="14E6B3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2292EA58">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7A3B1672">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14:paraId="6D46FDEF">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48D258F1">
            <w:pPr>
              <w:shd w:val="clear"/>
              <w:topLinePunct/>
              <w:spacing w:line="440" w:lineRule="exact"/>
              <w:jc w:val="center"/>
              <w:rPr>
                <w:rFonts w:hint="eastAsia" w:ascii="宋体" w:hAnsi="宋体" w:eastAsia="宋体" w:cs="宋体"/>
                <w:color w:val="auto"/>
                <w:sz w:val="24"/>
                <w:szCs w:val="24"/>
              </w:rPr>
            </w:pPr>
          </w:p>
        </w:tc>
      </w:tr>
      <w:tr w14:paraId="62E7A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480AAC35">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2FA82637">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14:paraId="4CA57604">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1AE8727A">
            <w:pPr>
              <w:shd w:val="clear"/>
              <w:topLinePunct/>
              <w:spacing w:line="440" w:lineRule="exact"/>
              <w:jc w:val="center"/>
              <w:rPr>
                <w:rFonts w:hint="eastAsia" w:ascii="宋体" w:hAnsi="宋体" w:eastAsia="宋体" w:cs="宋体"/>
                <w:color w:val="auto"/>
                <w:sz w:val="24"/>
                <w:szCs w:val="24"/>
              </w:rPr>
            </w:pPr>
          </w:p>
        </w:tc>
      </w:tr>
    </w:tbl>
    <w:p w14:paraId="6D36F3F7">
      <w:pPr>
        <w:widowControl w:val="0"/>
        <w:numPr>
          <w:ilvl w:val="0"/>
          <w:numId w:val="0"/>
        </w:numPr>
        <w:overflowPunct w:val="0"/>
        <w:spacing w:line="360" w:lineRule="auto"/>
        <w:jc w:val="center"/>
        <w:rPr>
          <w:rFonts w:hint="eastAsia" w:ascii="宋体" w:hAnsi="宋体" w:eastAsia="宋体" w:cs="宋体"/>
          <w:b/>
          <w:color w:val="auto"/>
          <w:szCs w:val="32"/>
        </w:rPr>
      </w:pPr>
    </w:p>
    <w:p w14:paraId="05665E31">
      <w:pPr>
        <w:keepLines w:val="0"/>
        <w:pageBreakBefore w:val="0"/>
        <w:shd w:val="clear" w:color="auto" w:fill="auto"/>
        <w:kinsoku/>
        <w:wordWrap w:val="0"/>
        <w:overflowPunct/>
        <w:bidi w:val="0"/>
        <w:adjustRightInd w:val="0"/>
        <w:snapToGrid w:val="0"/>
        <w:spacing w:beforeLines="50" w:line="460" w:lineRule="exact"/>
        <w:ind w:firstLine="482" w:firstLineChars="200"/>
        <w:jc w:val="center"/>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lang w:eastAsia="zh-CN"/>
        </w:rPr>
        <w:t>）</w:t>
      </w:r>
      <w:r>
        <w:rPr>
          <w:rFonts w:hint="eastAsia" w:ascii="Calibri" w:hAnsi="宋体" w:eastAsia="宋体" w:cs="宋体"/>
          <w:b/>
          <w:bCs/>
          <w:color w:val="auto"/>
          <w:sz w:val="24"/>
          <w:szCs w:val="24"/>
          <w:highlight w:val="none"/>
          <w:lang w:val="en-US" w:eastAsia="zh-CN"/>
        </w:rPr>
        <w:t>供应商相关满足资格条件相关资料复印件。</w:t>
      </w:r>
    </w:p>
    <w:p w14:paraId="3199B65A">
      <w:pPr>
        <w:widowControl w:val="0"/>
        <w:numPr>
          <w:ilvl w:val="0"/>
          <w:numId w:val="0"/>
        </w:numPr>
        <w:overflowPunct w:val="0"/>
        <w:spacing w:line="360" w:lineRule="auto"/>
        <w:jc w:val="center"/>
        <w:rPr>
          <w:rFonts w:hint="eastAsia" w:ascii="宋体" w:hAnsi="宋体" w:eastAsia="宋体" w:cs="宋体"/>
          <w:b/>
          <w:color w:val="auto"/>
          <w:szCs w:val="32"/>
          <w:lang w:eastAsia="zh-CN"/>
        </w:rPr>
      </w:pPr>
    </w:p>
    <w:p w14:paraId="76DC689A">
      <w:pPr>
        <w:spacing w:line="480" w:lineRule="exact"/>
        <w:rPr>
          <w:rFonts w:hint="eastAsia" w:ascii="黑体" w:hAnsi="Times New Roman" w:eastAsia="黑体" w:cs="Times New Roman"/>
          <w:color w:val="auto"/>
          <w:sz w:val="30"/>
          <w:szCs w:val="30"/>
        </w:rPr>
      </w:pPr>
    </w:p>
    <w:p w14:paraId="10D6CA51">
      <w:pPr>
        <w:spacing w:line="480" w:lineRule="exact"/>
        <w:rPr>
          <w:rFonts w:hint="eastAsia" w:ascii="黑体" w:hAnsi="Times New Roman" w:eastAsia="黑体" w:cs="Times New Roman"/>
          <w:color w:val="auto"/>
          <w:sz w:val="30"/>
          <w:szCs w:val="30"/>
        </w:rPr>
      </w:pPr>
    </w:p>
    <w:p w14:paraId="474D0139">
      <w:pPr>
        <w:spacing w:line="480" w:lineRule="exact"/>
        <w:rPr>
          <w:rFonts w:hint="eastAsia" w:ascii="黑体" w:hAnsi="Times New Roman" w:eastAsia="黑体" w:cs="Times New Roman"/>
          <w:color w:val="auto"/>
          <w:sz w:val="30"/>
          <w:szCs w:val="30"/>
        </w:rPr>
      </w:pPr>
    </w:p>
    <w:p w14:paraId="655CEA9E">
      <w:pPr>
        <w:adjustRightInd w:val="0"/>
        <w:snapToGrid w:val="0"/>
        <w:spacing w:line="360" w:lineRule="auto"/>
        <w:outlineLvl w:val="0"/>
        <w:rPr>
          <w:rFonts w:hint="eastAsia" w:ascii="宋体" w:hAnsi="宋体" w:eastAsia="宋体" w:cs="宋体"/>
          <w:b/>
          <w:color w:val="auto"/>
          <w:sz w:val="24"/>
          <w:szCs w:val="24"/>
        </w:rPr>
      </w:pPr>
    </w:p>
    <w:p w14:paraId="1415559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72" w:firstLineChars="200"/>
        <w:jc w:val="both"/>
        <w:textAlignment w:val="auto"/>
        <w:rPr>
          <w:rFonts w:hint="eastAsia" w:ascii="宋体" w:hAnsi="宋体" w:eastAsia="宋体" w:cs="宋体"/>
          <w:b w:val="0"/>
          <w:bCs w:val="0"/>
          <w:color w:val="auto"/>
          <w:spacing w:val="-2"/>
          <w:sz w:val="24"/>
          <w:szCs w:val="24"/>
        </w:rPr>
        <w:sectPr>
          <w:footerReference r:id="rId5" w:type="first"/>
          <w:footerReference r:id="rId4"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titlePg/>
          <w:docGrid w:type="lines" w:linePitch="435" w:charSpace="0"/>
        </w:sectPr>
      </w:pPr>
    </w:p>
    <w:p w14:paraId="5B3A8DA5">
      <w:pPr>
        <w:widowControl w:val="0"/>
        <w:spacing w:line="420" w:lineRule="exact"/>
        <w:ind w:left="0" w:leftChars="0" w:right="0" w:rightChars="0" w:firstLine="0" w:firstLineChars="0"/>
        <w:jc w:val="center"/>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七、投标人认为需要提供的其它资料</w:t>
      </w:r>
    </w:p>
    <w:p w14:paraId="4F1F28D1"/>
    <w:sectPr>
      <w:footerReference r:id="rId7" w:type="first"/>
      <w:footerReference r:id="rId6" w:type="default"/>
      <w:pgSz w:w="11907" w:h="16840"/>
      <w:pgMar w:top="1247" w:right="1134" w:bottom="1021" w:left="851" w:header="567" w:footer="851" w:gutter="0"/>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0F05D9-60B6-416B-BADA-B528B4F9C3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9F521FB-F004-4490-A316-2F41DEA007D9}"/>
  </w:font>
  <w:font w:name="仿宋_GB2312">
    <w:altName w:val="仿宋"/>
    <w:panose1 w:val="02010609030101010101"/>
    <w:charset w:val="86"/>
    <w:family w:val="modern"/>
    <w:pitch w:val="default"/>
    <w:sig w:usb0="00000000" w:usb1="00000000" w:usb2="00000000" w:usb3="00000000" w:csb0="00040000" w:csb1="00000000"/>
    <w:embedRegular r:id="rId3" w:fontKey="{708A6CE0-19B3-4A9D-832F-85A31769E161}"/>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embedRegular r:id="rId4" w:fontKey="{02295FA2-AC09-489D-86BC-6D0F7EA1CB84}"/>
  </w:font>
  <w:font w:name="等线">
    <w:panose1 w:val="02010600030101010101"/>
    <w:charset w:val="86"/>
    <w:family w:val="auto"/>
    <w:pitch w:val="default"/>
    <w:sig w:usb0="A00002BF" w:usb1="38CF7CFA" w:usb2="00000016" w:usb3="00000000" w:csb0="0004000F" w:csb1="00000000"/>
    <w:embedRegular r:id="rId5" w:fontKey="{11C5579D-269A-4BA8-99E1-E1EFB598D8DA}"/>
  </w:font>
  <w:font w:name="Arial Unicode MS">
    <w:panose1 w:val="020B0604020202020204"/>
    <w:charset w:val="86"/>
    <w:family w:val="roman"/>
    <w:pitch w:val="default"/>
    <w:sig w:usb0="FFFFFFFF" w:usb1="E9FFFFFF" w:usb2="0000003F" w:usb3="00000000" w:csb0="603F01FF" w:csb1="FFFF0000"/>
    <w:embedRegular r:id="rId6" w:fontKey="{6A871A5E-23D6-4034-8FF8-4A78EA2BAE09}"/>
  </w:font>
  <w:font w:name="仿宋">
    <w:panose1 w:val="02010609060101010101"/>
    <w:charset w:val="86"/>
    <w:family w:val="auto"/>
    <w:pitch w:val="default"/>
    <w:sig w:usb0="800002BF" w:usb1="38CF7CFA" w:usb2="00000016" w:usb3="00000000" w:csb0="00040001" w:csb1="00000000"/>
    <w:embedRegular r:id="rId7" w:fontKey="{F2D3A35B-32F3-4523-BAB4-EF10115A72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E4FC5">
    <w:pPr>
      <w:pStyle w:val="15"/>
      <w:jc w:val="center"/>
    </w:pPr>
    <w:r>
      <w:fldChar w:fldCharType="begin"/>
    </w:r>
    <w:r>
      <w:instrText xml:space="preserve"> PAGE   \* MERGEFORMAT </w:instrText>
    </w:r>
    <w:r>
      <w:fldChar w:fldCharType="separate"/>
    </w:r>
    <w:r>
      <w:rPr>
        <w:lang w:val="zh-CN"/>
      </w:rPr>
      <w:t>26</w:t>
    </w:r>
    <w:r>
      <w:fldChar w:fldCharType="end"/>
    </w:r>
  </w:p>
  <w:p w14:paraId="57CBA9E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042E1">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pict>
        <v:shape id="_x0000_s1033" o:spid="_x0000_s103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14:paraId="23A9DA17">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34F00">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1.25pt"/>
          <v:imagedata o:title=""/>
          <o:lock v:ext="edit" aspectratio="f"/>
          <v:textbox inset="0mm,0mm,0mm,0mm" style="mso-fit-shape-to-text:t;">
            <w:txbxContent>
              <w:p w14:paraId="789C0110">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57497">
    <w:pPr>
      <w:pStyle w:val="15"/>
      <w:tabs>
        <w:tab w:val="center" w:pos="4153"/>
        <w:tab w:val="right" w:pos="8306"/>
        <w:tab w:val="clear" w:pos="4320"/>
        <w:tab w:val="clear" w:pos="8640"/>
      </w:tabs>
      <w:ind w:right="360"/>
      <w:jc w:val="center"/>
      <w:rPr>
        <w:rFonts w:ascii="宋体" w:hAnsi="宋体" w:eastAsia="宋体" w:cs="宋体"/>
        <w:sz w:val="21"/>
        <w:szCs w:val="21"/>
      </w:rPr>
    </w:pPr>
    <w:r>
      <w:fldChar w:fldCharType="begin"/>
    </w:r>
    <w:r>
      <w:rPr>
        <w:rStyle w:val="24"/>
      </w:rPr>
      <w:instrText xml:space="preserve"> PAGE </w:instrText>
    </w:r>
    <w:r>
      <w:fldChar w:fldCharType="separate"/>
    </w:r>
    <w:r>
      <w:rPr>
        <w:rStyle w:val="24"/>
      </w:rPr>
      <w:t>30</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83DD5">
    <w:pPr>
      <w:pStyle w:val="15"/>
      <w:tabs>
        <w:tab w:val="center" w:pos="7106"/>
        <w:tab w:val="clear" w:pos="4320"/>
        <w:tab w:val="clear" w:pos="8640"/>
      </w:tabs>
      <w:ind w:right="360"/>
    </w:pPr>
    <w:r>
      <w:pict>
        <v:shape id="文本框 6" o:spid="_x0000_s1027" o:spt="202" type="#_x0000_t202" style="position:absolute;left:0pt;margin-top:0pt;height:11.65pt;width:9.0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">
          <v:path/>
          <v:fill on="f" focussize="0,0"/>
          <v:stroke on="f" weight="1.25pt" joinstyle="miter"/>
          <v:imagedata o:title=""/>
          <o:lock v:ext="edit"/>
          <v:textbox inset="0mm,0mm,0mm,0mm" style="mso-fit-shape-to-text:t;">
            <w:txbxContent>
              <w:p w14:paraId="4FF38CD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w: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43184"/>
    <w:multiLevelType w:val="singleLevel"/>
    <w:tmpl w:val="A8F43184"/>
    <w:lvl w:ilvl="0" w:tentative="0">
      <w:start w:val="1"/>
      <w:numFmt w:val="chineseCounting"/>
      <w:suff w:val="nothing"/>
      <w:lvlText w:val="%1、"/>
      <w:lvlJc w:val="left"/>
      <w:rPr>
        <w:rFonts w:hint="eastAsia"/>
      </w:rPr>
    </w:lvl>
  </w:abstractNum>
  <w:abstractNum w:abstractNumId="1">
    <w:nsid w:val="1D3C0261"/>
    <w:multiLevelType w:val="singleLevel"/>
    <w:tmpl w:val="1D3C0261"/>
    <w:lvl w:ilvl="0" w:tentative="0">
      <w:start w:val="1"/>
      <w:numFmt w:val="chineseCounting"/>
      <w:suff w:val="nothing"/>
      <w:lvlText w:val="%1、"/>
      <w:lvlJc w:val="left"/>
      <w:rPr>
        <w:rFonts w:hint="eastAsia"/>
      </w:rPr>
    </w:lvl>
  </w:abstractNum>
  <w:abstractNum w:abstractNumId="2">
    <w:nsid w:val="1E8DE698"/>
    <w:multiLevelType w:val="singleLevel"/>
    <w:tmpl w:val="1E8DE698"/>
    <w:lvl w:ilvl="0" w:tentative="0">
      <w:start w:val="1"/>
      <w:numFmt w:val="chineseCounting"/>
      <w:suff w:val="nothing"/>
      <w:lvlText w:val="%1、"/>
      <w:lvlJc w:val="left"/>
      <w:rPr>
        <w:rFonts w:hint="eastAsia" w:ascii="宋体" w:hAnsi="宋体" w:eastAsia="宋体" w:cs="宋体"/>
        <w:b/>
        <w:bCs/>
        <w:sz w:val="24"/>
        <w:szCs w:val="24"/>
      </w:rPr>
    </w:lvl>
  </w:abstractNum>
  <w:abstractNum w:abstractNumId="3">
    <w:nsid w:val="6BAC26DB"/>
    <w:multiLevelType w:val="singleLevel"/>
    <w:tmpl w:val="6BAC26DB"/>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Q2MGUwZWQ0YjRlMDNlNmQ4NDMwYjI4OWZmMzMyNGQifQ=="/>
    <w:docVar w:name="KSO_WPS_MARK_KEY" w:val="827c3b44-3fc1-44df-b60c-9cb6a2fad413"/>
  </w:docVars>
  <w:rsids>
    <w:rsidRoot w:val="00172A27"/>
    <w:rsid w:val="000002AB"/>
    <w:rsid w:val="00000DBF"/>
    <w:rsid w:val="00000F5B"/>
    <w:rsid w:val="00002CFC"/>
    <w:rsid w:val="000109B2"/>
    <w:rsid w:val="00012CB5"/>
    <w:rsid w:val="00013020"/>
    <w:rsid w:val="00013094"/>
    <w:rsid w:val="00013EA8"/>
    <w:rsid w:val="00015904"/>
    <w:rsid w:val="000246C9"/>
    <w:rsid w:val="000252C1"/>
    <w:rsid w:val="00027AB6"/>
    <w:rsid w:val="00031117"/>
    <w:rsid w:val="000319EC"/>
    <w:rsid w:val="00031CF0"/>
    <w:rsid w:val="00032CF7"/>
    <w:rsid w:val="00035C09"/>
    <w:rsid w:val="00041DCD"/>
    <w:rsid w:val="000432B5"/>
    <w:rsid w:val="00050387"/>
    <w:rsid w:val="000573B9"/>
    <w:rsid w:val="00057B3C"/>
    <w:rsid w:val="0006379F"/>
    <w:rsid w:val="00064D23"/>
    <w:rsid w:val="000707CC"/>
    <w:rsid w:val="00070851"/>
    <w:rsid w:val="0007163D"/>
    <w:rsid w:val="00073460"/>
    <w:rsid w:val="00074294"/>
    <w:rsid w:val="00076EE5"/>
    <w:rsid w:val="0008324D"/>
    <w:rsid w:val="00083BC3"/>
    <w:rsid w:val="000866AB"/>
    <w:rsid w:val="00090E6C"/>
    <w:rsid w:val="000934F3"/>
    <w:rsid w:val="00093FF3"/>
    <w:rsid w:val="00094EFB"/>
    <w:rsid w:val="00097A8A"/>
    <w:rsid w:val="000A1B9E"/>
    <w:rsid w:val="000A25DF"/>
    <w:rsid w:val="000A412F"/>
    <w:rsid w:val="000A7992"/>
    <w:rsid w:val="000B01DE"/>
    <w:rsid w:val="000B19A2"/>
    <w:rsid w:val="000B40A6"/>
    <w:rsid w:val="000B5BA6"/>
    <w:rsid w:val="000B5CC3"/>
    <w:rsid w:val="000C0658"/>
    <w:rsid w:val="000C217B"/>
    <w:rsid w:val="000C2CE6"/>
    <w:rsid w:val="000C52F1"/>
    <w:rsid w:val="000C5EC7"/>
    <w:rsid w:val="000D309F"/>
    <w:rsid w:val="000D4C38"/>
    <w:rsid w:val="000D5574"/>
    <w:rsid w:val="000E1957"/>
    <w:rsid w:val="000E271C"/>
    <w:rsid w:val="000E58B8"/>
    <w:rsid w:val="000E5D5F"/>
    <w:rsid w:val="000F26F5"/>
    <w:rsid w:val="000F30F1"/>
    <w:rsid w:val="000F4A08"/>
    <w:rsid w:val="000F5B28"/>
    <w:rsid w:val="000F6767"/>
    <w:rsid w:val="000F7252"/>
    <w:rsid w:val="000F7F4D"/>
    <w:rsid w:val="001044B0"/>
    <w:rsid w:val="00104538"/>
    <w:rsid w:val="00111C72"/>
    <w:rsid w:val="00114C4A"/>
    <w:rsid w:val="001150A4"/>
    <w:rsid w:val="00116D65"/>
    <w:rsid w:val="0012524E"/>
    <w:rsid w:val="001272D0"/>
    <w:rsid w:val="00131647"/>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26B6"/>
    <w:rsid w:val="001A58E9"/>
    <w:rsid w:val="001A5F5F"/>
    <w:rsid w:val="001A700E"/>
    <w:rsid w:val="001B2CFE"/>
    <w:rsid w:val="001C5FC3"/>
    <w:rsid w:val="001C791F"/>
    <w:rsid w:val="001C7B04"/>
    <w:rsid w:val="001D239C"/>
    <w:rsid w:val="001D356A"/>
    <w:rsid w:val="001D4210"/>
    <w:rsid w:val="001D4518"/>
    <w:rsid w:val="001D7A8F"/>
    <w:rsid w:val="001E14DD"/>
    <w:rsid w:val="001E1D71"/>
    <w:rsid w:val="001E2185"/>
    <w:rsid w:val="001E4F1F"/>
    <w:rsid w:val="001F5BBE"/>
    <w:rsid w:val="0020335B"/>
    <w:rsid w:val="002043A2"/>
    <w:rsid w:val="00204BD6"/>
    <w:rsid w:val="00214726"/>
    <w:rsid w:val="00217863"/>
    <w:rsid w:val="002208ED"/>
    <w:rsid w:val="00222C9A"/>
    <w:rsid w:val="00225C9B"/>
    <w:rsid w:val="00230F5E"/>
    <w:rsid w:val="0023251F"/>
    <w:rsid w:val="00232B30"/>
    <w:rsid w:val="0023742E"/>
    <w:rsid w:val="00240929"/>
    <w:rsid w:val="00241003"/>
    <w:rsid w:val="0024199F"/>
    <w:rsid w:val="002426B1"/>
    <w:rsid w:val="002435C6"/>
    <w:rsid w:val="00243707"/>
    <w:rsid w:val="002456BB"/>
    <w:rsid w:val="002475A2"/>
    <w:rsid w:val="00247B42"/>
    <w:rsid w:val="002501D6"/>
    <w:rsid w:val="00252F95"/>
    <w:rsid w:val="002534F5"/>
    <w:rsid w:val="0025590C"/>
    <w:rsid w:val="002573CA"/>
    <w:rsid w:val="002617B3"/>
    <w:rsid w:val="00262F33"/>
    <w:rsid w:val="00264F01"/>
    <w:rsid w:val="002650DE"/>
    <w:rsid w:val="002652A8"/>
    <w:rsid w:val="0026742D"/>
    <w:rsid w:val="00270CAB"/>
    <w:rsid w:val="00277D5F"/>
    <w:rsid w:val="002816E1"/>
    <w:rsid w:val="0028215A"/>
    <w:rsid w:val="0029260C"/>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22BF"/>
    <w:rsid w:val="002F5FBA"/>
    <w:rsid w:val="003041BC"/>
    <w:rsid w:val="00306513"/>
    <w:rsid w:val="003077BE"/>
    <w:rsid w:val="0031371C"/>
    <w:rsid w:val="003142F8"/>
    <w:rsid w:val="00314D56"/>
    <w:rsid w:val="003163F8"/>
    <w:rsid w:val="00322B2E"/>
    <w:rsid w:val="0032503B"/>
    <w:rsid w:val="00326441"/>
    <w:rsid w:val="003301CC"/>
    <w:rsid w:val="00332BC3"/>
    <w:rsid w:val="00333353"/>
    <w:rsid w:val="00340758"/>
    <w:rsid w:val="00345632"/>
    <w:rsid w:val="00345FB2"/>
    <w:rsid w:val="00350CE7"/>
    <w:rsid w:val="00351937"/>
    <w:rsid w:val="0035328D"/>
    <w:rsid w:val="00353B35"/>
    <w:rsid w:val="0036027F"/>
    <w:rsid w:val="00365D5E"/>
    <w:rsid w:val="0036659F"/>
    <w:rsid w:val="00366EDC"/>
    <w:rsid w:val="00367A53"/>
    <w:rsid w:val="00372957"/>
    <w:rsid w:val="00374F80"/>
    <w:rsid w:val="00375161"/>
    <w:rsid w:val="0037622F"/>
    <w:rsid w:val="00385FA7"/>
    <w:rsid w:val="00393804"/>
    <w:rsid w:val="0039771C"/>
    <w:rsid w:val="003A2712"/>
    <w:rsid w:val="003A3417"/>
    <w:rsid w:val="003A60F2"/>
    <w:rsid w:val="003B643A"/>
    <w:rsid w:val="003C2D61"/>
    <w:rsid w:val="003C4B8A"/>
    <w:rsid w:val="003C517E"/>
    <w:rsid w:val="003C6BE7"/>
    <w:rsid w:val="003D22E9"/>
    <w:rsid w:val="003D4B43"/>
    <w:rsid w:val="003D5487"/>
    <w:rsid w:val="003D6F0A"/>
    <w:rsid w:val="003E0E55"/>
    <w:rsid w:val="003E1939"/>
    <w:rsid w:val="003E34A4"/>
    <w:rsid w:val="003E3C13"/>
    <w:rsid w:val="003E5335"/>
    <w:rsid w:val="003E5EA9"/>
    <w:rsid w:val="003E656A"/>
    <w:rsid w:val="003E7EE9"/>
    <w:rsid w:val="003F3184"/>
    <w:rsid w:val="003F4835"/>
    <w:rsid w:val="003F53D8"/>
    <w:rsid w:val="003F7434"/>
    <w:rsid w:val="0040039E"/>
    <w:rsid w:val="00401D7F"/>
    <w:rsid w:val="0040210E"/>
    <w:rsid w:val="0040258C"/>
    <w:rsid w:val="00406D23"/>
    <w:rsid w:val="0040776B"/>
    <w:rsid w:val="00410CC4"/>
    <w:rsid w:val="004131E6"/>
    <w:rsid w:val="00414CFE"/>
    <w:rsid w:val="00415D43"/>
    <w:rsid w:val="0041709D"/>
    <w:rsid w:val="00420EF3"/>
    <w:rsid w:val="00424C6B"/>
    <w:rsid w:val="00426140"/>
    <w:rsid w:val="004264BE"/>
    <w:rsid w:val="00426A31"/>
    <w:rsid w:val="00433FFA"/>
    <w:rsid w:val="004362DB"/>
    <w:rsid w:val="00437918"/>
    <w:rsid w:val="004418F8"/>
    <w:rsid w:val="00445E99"/>
    <w:rsid w:val="00450431"/>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7ECA"/>
    <w:rsid w:val="004915D4"/>
    <w:rsid w:val="0049372F"/>
    <w:rsid w:val="0049524D"/>
    <w:rsid w:val="004A10BC"/>
    <w:rsid w:val="004A117F"/>
    <w:rsid w:val="004A2AE2"/>
    <w:rsid w:val="004A3303"/>
    <w:rsid w:val="004A61E3"/>
    <w:rsid w:val="004A6C4C"/>
    <w:rsid w:val="004A6ED5"/>
    <w:rsid w:val="004A7736"/>
    <w:rsid w:val="004B3B2D"/>
    <w:rsid w:val="004B3E00"/>
    <w:rsid w:val="004B5F4B"/>
    <w:rsid w:val="004B753F"/>
    <w:rsid w:val="004C16C6"/>
    <w:rsid w:val="004C3F5F"/>
    <w:rsid w:val="004C73AD"/>
    <w:rsid w:val="004C7497"/>
    <w:rsid w:val="004C78B7"/>
    <w:rsid w:val="004D152D"/>
    <w:rsid w:val="004D1990"/>
    <w:rsid w:val="004D2096"/>
    <w:rsid w:val="004D2EF7"/>
    <w:rsid w:val="004D4A3B"/>
    <w:rsid w:val="004D7FD8"/>
    <w:rsid w:val="004E1150"/>
    <w:rsid w:val="004E198B"/>
    <w:rsid w:val="004E26A2"/>
    <w:rsid w:val="004E76AA"/>
    <w:rsid w:val="004F3EA7"/>
    <w:rsid w:val="004F5493"/>
    <w:rsid w:val="004F7CB6"/>
    <w:rsid w:val="00502969"/>
    <w:rsid w:val="00502E54"/>
    <w:rsid w:val="00503D61"/>
    <w:rsid w:val="005052ED"/>
    <w:rsid w:val="005068F5"/>
    <w:rsid w:val="00507BD3"/>
    <w:rsid w:val="00510E31"/>
    <w:rsid w:val="00514B17"/>
    <w:rsid w:val="00516C7B"/>
    <w:rsid w:val="00523290"/>
    <w:rsid w:val="00524618"/>
    <w:rsid w:val="00527CFC"/>
    <w:rsid w:val="0053215F"/>
    <w:rsid w:val="005373F9"/>
    <w:rsid w:val="00553407"/>
    <w:rsid w:val="005543A9"/>
    <w:rsid w:val="00554439"/>
    <w:rsid w:val="005563B6"/>
    <w:rsid w:val="00563205"/>
    <w:rsid w:val="005675E8"/>
    <w:rsid w:val="00572377"/>
    <w:rsid w:val="00572EBF"/>
    <w:rsid w:val="005811FB"/>
    <w:rsid w:val="00581EB7"/>
    <w:rsid w:val="005836B7"/>
    <w:rsid w:val="00584039"/>
    <w:rsid w:val="00584E6B"/>
    <w:rsid w:val="0059396B"/>
    <w:rsid w:val="00593A79"/>
    <w:rsid w:val="005958B4"/>
    <w:rsid w:val="005A3D5B"/>
    <w:rsid w:val="005A3EA1"/>
    <w:rsid w:val="005A447B"/>
    <w:rsid w:val="005A5D8E"/>
    <w:rsid w:val="005B1BDC"/>
    <w:rsid w:val="005C0014"/>
    <w:rsid w:val="005C0BA8"/>
    <w:rsid w:val="005C16EC"/>
    <w:rsid w:val="005C3047"/>
    <w:rsid w:val="005C7DDC"/>
    <w:rsid w:val="005D18FA"/>
    <w:rsid w:val="005D2539"/>
    <w:rsid w:val="005D338A"/>
    <w:rsid w:val="005D3D86"/>
    <w:rsid w:val="005D4AD7"/>
    <w:rsid w:val="005D5557"/>
    <w:rsid w:val="005D57EB"/>
    <w:rsid w:val="005D6FA5"/>
    <w:rsid w:val="005E1940"/>
    <w:rsid w:val="005E5801"/>
    <w:rsid w:val="005F53F8"/>
    <w:rsid w:val="005F5797"/>
    <w:rsid w:val="005F6A78"/>
    <w:rsid w:val="005F71AB"/>
    <w:rsid w:val="005F75BF"/>
    <w:rsid w:val="00601405"/>
    <w:rsid w:val="00601794"/>
    <w:rsid w:val="00601AD2"/>
    <w:rsid w:val="00602FCA"/>
    <w:rsid w:val="006033BA"/>
    <w:rsid w:val="006042D1"/>
    <w:rsid w:val="006059B3"/>
    <w:rsid w:val="00605BD1"/>
    <w:rsid w:val="00607FBD"/>
    <w:rsid w:val="006112F6"/>
    <w:rsid w:val="006121F3"/>
    <w:rsid w:val="006122A1"/>
    <w:rsid w:val="006140FE"/>
    <w:rsid w:val="00622A47"/>
    <w:rsid w:val="00623BE9"/>
    <w:rsid w:val="00624ECC"/>
    <w:rsid w:val="00634F44"/>
    <w:rsid w:val="00635450"/>
    <w:rsid w:val="006362F5"/>
    <w:rsid w:val="006421CF"/>
    <w:rsid w:val="00642E8C"/>
    <w:rsid w:val="00645CCA"/>
    <w:rsid w:val="006474E9"/>
    <w:rsid w:val="00647DF3"/>
    <w:rsid w:val="00660D82"/>
    <w:rsid w:val="00661579"/>
    <w:rsid w:val="006654B4"/>
    <w:rsid w:val="0067214A"/>
    <w:rsid w:val="00676AFA"/>
    <w:rsid w:val="00677323"/>
    <w:rsid w:val="006779DB"/>
    <w:rsid w:val="00687DDD"/>
    <w:rsid w:val="006901B0"/>
    <w:rsid w:val="00691410"/>
    <w:rsid w:val="00692E23"/>
    <w:rsid w:val="00694BCA"/>
    <w:rsid w:val="006A05FC"/>
    <w:rsid w:val="006A2B3A"/>
    <w:rsid w:val="006A4721"/>
    <w:rsid w:val="006A55CF"/>
    <w:rsid w:val="006A583D"/>
    <w:rsid w:val="006B143F"/>
    <w:rsid w:val="006B1D77"/>
    <w:rsid w:val="006C17C4"/>
    <w:rsid w:val="006C2EE5"/>
    <w:rsid w:val="006C34ED"/>
    <w:rsid w:val="006C3FD6"/>
    <w:rsid w:val="006D3DC0"/>
    <w:rsid w:val="006D7D30"/>
    <w:rsid w:val="006E0009"/>
    <w:rsid w:val="006E0273"/>
    <w:rsid w:val="006E0757"/>
    <w:rsid w:val="006E26CD"/>
    <w:rsid w:val="006E5B01"/>
    <w:rsid w:val="006F2A7E"/>
    <w:rsid w:val="006F3AF0"/>
    <w:rsid w:val="006F4AFE"/>
    <w:rsid w:val="006F668A"/>
    <w:rsid w:val="006F6925"/>
    <w:rsid w:val="006F7933"/>
    <w:rsid w:val="006F7B88"/>
    <w:rsid w:val="007006E7"/>
    <w:rsid w:val="00702C83"/>
    <w:rsid w:val="00714080"/>
    <w:rsid w:val="00715C44"/>
    <w:rsid w:val="00716B36"/>
    <w:rsid w:val="007170AB"/>
    <w:rsid w:val="007213B7"/>
    <w:rsid w:val="00721DC1"/>
    <w:rsid w:val="007254A3"/>
    <w:rsid w:val="007257B3"/>
    <w:rsid w:val="00725B36"/>
    <w:rsid w:val="007266C2"/>
    <w:rsid w:val="00726DF7"/>
    <w:rsid w:val="00730525"/>
    <w:rsid w:val="007308A9"/>
    <w:rsid w:val="007338CD"/>
    <w:rsid w:val="00734CC7"/>
    <w:rsid w:val="00736245"/>
    <w:rsid w:val="0073763E"/>
    <w:rsid w:val="0074223D"/>
    <w:rsid w:val="00742342"/>
    <w:rsid w:val="00745CED"/>
    <w:rsid w:val="00745D21"/>
    <w:rsid w:val="00745E24"/>
    <w:rsid w:val="00750706"/>
    <w:rsid w:val="00756270"/>
    <w:rsid w:val="00757B3E"/>
    <w:rsid w:val="007633FE"/>
    <w:rsid w:val="00773416"/>
    <w:rsid w:val="00783990"/>
    <w:rsid w:val="00783CF5"/>
    <w:rsid w:val="0078494D"/>
    <w:rsid w:val="00784AC1"/>
    <w:rsid w:val="0078502A"/>
    <w:rsid w:val="00785D7B"/>
    <w:rsid w:val="0078644D"/>
    <w:rsid w:val="007913BF"/>
    <w:rsid w:val="0079533E"/>
    <w:rsid w:val="007959EA"/>
    <w:rsid w:val="007971AF"/>
    <w:rsid w:val="007A1CE3"/>
    <w:rsid w:val="007A36A0"/>
    <w:rsid w:val="007A388C"/>
    <w:rsid w:val="007A4B69"/>
    <w:rsid w:val="007B032E"/>
    <w:rsid w:val="007B04CB"/>
    <w:rsid w:val="007B0E74"/>
    <w:rsid w:val="007B42F3"/>
    <w:rsid w:val="007C3D21"/>
    <w:rsid w:val="007C6B5F"/>
    <w:rsid w:val="007C6BF9"/>
    <w:rsid w:val="007C7571"/>
    <w:rsid w:val="007D0782"/>
    <w:rsid w:val="007E5502"/>
    <w:rsid w:val="007E61E3"/>
    <w:rsid w:val="007F411D"/>
    <w:rsid w:val="007F439A"/>
    <w:rsid w:val="007F6F9F"/>
    <w:rsid w:val="00800C0B"/>
    <w:rsid w:val="00801467"/>
    <w:rsid w:val="00801989"/>
    <w:rsid w:val="0080219B"/>
    <w:rsid w:val="008035FE"/>
    <w:rsid w:val="00803AF5"/>
    <w:rsid w:val="00804141"/>
    <w:rsid w:val="00804EC1"/>
    <w:rsid w:val="008051D1"/>
    <w:rsid w:val="00807A90"/>
    <w:rsid w:val="008112A3"/>
    <w:rsid w:val="008119AD"/>
    <w:rsid w:val="00812D47"/>
    <w:rsid w:val="0081472C"/>
    <w:rsid w:val="00814B08"/>
    <w:rsid w:val="0081612E"/>
    <w:rsid w:val="008173DB"/>
    <w:rsid w:val="008245D9"/>
    <w:rsid w:val="00825001"/>
    <w:rsid w:val="00825B77"/>
    <w:rsid w:val="008264B8"/>
    <w:rsid w:val="0083397E"/>
    <w:rsid w:val="0083407C"/>
    <w:rsid w:val="008457F1"/>
    <w:rsid w:val="00846784"/>
    <w:rsid w:val="00850E15"/>
    <w:rsid w:val="0085329F"/>
    <w:rsid w:val="008550DC"/>
    <w:rsid w:val="008551CC"/>
    <w:rsid w:val="00855366"/>
    <w:rsid w:val="00865D53"/>
    <w:rsid w:val="00867770"/>
    <w:rsid w:val="0087052C"/>
    <w:rsid w:val="0087197B"/>
    <w:rsid w:val="0087280F"/>
    <w:rsid w:val="00874805"/>
    <w:rsid w:val="008776D6"/>
    <w:rsid w:val="00883817"/>
    <w:rsid w:val="00883A57"/>
    <w:rsid w:val="00884682"/>
    <w:rsid w:val="00886995"/>
    <w:rsid w:val="0088705E"/>
    <w:rsid w:val="008877CA"/>
    <w:rsid w:val="00887E07"/>
    <w:rsid w:val="0089016A"/>
    <w:rsid w:val="0089037E"/>
    <w:rsid w:val="00894123"/>
    <w:rsid w:val="008976E9"/>
    <w:rsid w:val="008A0F22"/>
    <w:rsid w:val="008A1362"/>
    <w:rsid w:val="008A2178"/>
    <w:rsid w:val="008A26F5"/>
    <w:rsid w:val="008A2A31"/>
    <w:rsid w:val="008A47D8"/>
    <w:rsid w:val="008A6B1B"/>
    <w:rsid w:val="008B056A"/>
    <w:rsid w:val="008B0695"/>
    <w:rsid w:val="008B0E8F"/>
    <w:rsid w:val="008B2146"/>
    <w:rsid w:val="008B40E8"/>
    <w:rsid w:val="008B67F3"/>
    <w:rsid w:val="008C1541"/>
    <w:rsid w:val="008C6D1C"/>
    <w:rsid w:val="008D4B2E"/>
    <w:rsid w:val="008D506C"/>
    <w:rsid w:val="008D6EB7"/>
    <w:rsid w:val="008E68C7"/>
    <w:rsid w:val="008E7DA0"/>
    <w:rsid w:val="008F0CCA"/>
    <w:rsid w:val="008F0ECE"/>
    <w:rsid w:val="008F2B11"/>
    <w:rsid w:val="008F2CA0"/>
    <w:rsid w:val="008F6E85"/>
    <w:rsid w:val="008F7253"/>
    <w:rsid w:val="008F7F6C"/>
    <w:rsid w:val="00900A9C"/>
    <w:rsid w:val="00900C9D"/>
    <w:rsid w:val="00900EDE"/>
    <w:rsid w:val="0090539E"/>
    <w:rsid w:val="00906FE7"/>
    <w:rsid w:val="00913138"/>
    <w:rsid w:val="00913575"/>
    <w:rsid w:val="00914796"/>
    <w:rsid w:val="00915C28"/>
    <w:rsid w:val="00917F9A"/>
    <w:rsid w:val="009232A8"/>
    <w:rsid w:val="0092528B"/>
    <w:rsid w:val="00927BDF"/>
    <w:rsid w:val="009330C4"/>
    <w:rsid w:val="0093330C"/>
    <w:rsid w:val="00933831"/>
    <w:rsid w:val="0093548B"/>
    <w:rsid w:val="00935E7E"/>
    <w:rsid w:val="00936BBE"/>
    <w:rsid w:val="00940464"/>
    <w:rsid w:val="00942D27"/>
    <w:rsid w:val="00945C2B"/>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2909"/>
    <w:rsid w:val="00992DBA"/>
    <w:rsid w:val="0099642C"/>
    <w:rsid w:val="009A180C"/>
    <w:rsid w:val="009A1BA6"/>
    <w:rsid w:val="009A29D2"/>
    <w:rsid w:val="009A4905"/>
    <w:rsid w:val="009A4F89"/>
    <w:rsid w:val="009B0180"/>
    <w:rsid w:val="009B1D3A"/>
    <w:rsid w:val="009B1F58"/>
    <w:rsid w:val="009B36D3"/>
    <w:rsid w:val="009B4138"/>
    <w:rsid w:val="009B64F4"/>
    <w:rsid w:val="009C6846"/>
    <w:rsid w:val="009D05A4"/>
    <w:rsid w:val="009D2194"/>
    <w:rsid w:val="009D35B8"/>
    <w:rsid w:val="009D42E8"/>
    <w:rsid w:val="009D50C7"/>
    <w:rsid w:val="009D6549"/>
    <w:rsid w:val="009D692C"/>
    <w:rsid w:val="009E1C07"/>
    <w:rsid w:val="009E3382"/>
    <w:rsid w:val="009E7687"/>
    <w:rsid w:val="009F196F"/>
    <w:rsid w:val="009F3F19"/>
    <w:rsid w:val="009F477C"/>
    <w:rsid w:val="009F4FD2"/>
    <w:rsid w:val="009F559D"/>
    <w:rsid w:val="009F5DFD"/>
    <w:rsid w:val="00A03236"/>
    <w:rsid w:val="00A06579"/>
    <w:rsid w:val="00A13C1F"/>
    <w:rsid w:val="00A13D33"/>
    <w:rsid w:val="00A14EE2"/>
    <w:rsid w:val="00A150E6"/>
    <w:rsid w:val="00A23A39"/>
    <w:rsid w:val="00A240FC"/>
    <w:rsid w:val="00A24512"/>
    <w:rsid w:val="00A2688A"/>
    <w:rsid w:val="00A26E4C"/>
    <w:rsid w:val="00A2741A"/>
    <w:rsid w:val="00A27443"/>
    <w:rsid w:val="00A278C3"/>
    <w:rsid w:val="00A27CCE"/>
    <w:rsid w:val="00A3531C"/>
    <w:rsid w:val="00A36000"/>
    <w:rsid w:val="00A402DB"/>
    <w:rsid w:val="00A4173D"/>
    <w:rsid w:val="00A42A4D"/>
    <w:rsid w:val="00A439DE"/>
    <w:rsid w:val="00A44394"/>
    <w:rsid w:val="00A47189"/>
    <w:rsid w:val="00A51C53"/>
    <w:rsid w:val="00A57152"/>
    <w:rsid w:val="00A61811"/>
    <w:rsid w:val="00A62F48"/>
    <w:rsid w:val="00A64099"/>
    <w:rsid w:val="00A64373"/>
    <w:rsid w:val="00A65EF0"/>
    <w:rsid w:val="00A6702F"/>
    <w:rsid w:val="00A71B7A"/>
    <w:rsid w:val="00A850CA"/>
    <w:rsid w:val="00AA0ACB"/>
    <w:rsid w:val="00AA0BA5"/>
    <w:rsid w:val="00AA0D0C"/>
    <w:rsid w:val="00AA1CEE"/>
    <w:rsid w:val="00AB19B8"/>
    <w:rsid w:val="00AB2A46"/>
    <w:rsid w:val="00AC051E"/>
    <w:rsid w:val="00AC35A6"/>
    <w:rsid w:val="00AC3818"/>
    <w:rsid w:val="00AC3A7A"/>
    <w:rsid w:val="00AC3B10"/>
    <w:rsid w:val="00AC4DCC"/>
    <w:rsid w:val="00AC61EA"/>
    <w:rsid w:val="00AC7176"/>
    <w:rsid w:val="00AC73EF"/>
    <w:rsid w:val="00AC7C54"/>
    <w:rsid w:val="00AD111D"/>
    <w:rsid w:val="00AD28FB"/>
    <w:rsid w:val="00AD5DC1"/>
    <w:rsid w:val="00AD62C1"/>
    <w:rsid w:val="00AD6334"/>
    <w:rsid w:val="00AD766E"/>
    <w:rsid w:val="00AE31E0"/>
    <w:rsid w:val="00AE4056"/>
    <w:rsid w:val="00AE425C"/>
    <w:rsid w:val="00AE4E70"/>
    <w:rsid w:val="00AE5435"/>
    <w:rsid w:val="00AE5F29"/>
    <w:rsid w:val="00AF3917"/>
    <w:rsid w:val="00AF3B18"/>
    <w:rsid w:val="00AF4DD3"/>
    <w:rsid w:val="00AF51D2"/>
    <w:rsid w:val="00AF7768"/>
    <w:rsid w:val="00B00A58"/>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4C12"/>
    <w:rsid w:val="00B35745"/>
    <w:rsid w:val="00B3588B"/>
    <w:rsid w:val="00B360CB"/>
    <w:rsid w:val="00B45207"/>
    <w:rsid w:val="00B46043"/>
    <w:rsid w:val="00B51FB2"/>
    <w:rsid w:val="00B572F1"/>
    <w:rsid w:val="00B615D2"/>
    <w:rsid w:val="00B74866"/>
    <w:rsid w:val="00B748E7"/>
    <w:rsid w:val="00B768D6"/>
    <w:rsid w:val="00B76A57"/>
    <w:rsid w:val="00B76FEC"/>
    <w:rsid w:val="00B80229"/>
    <w:rsid w:val="00B8055C"/>
    <w:rsid w:val="00B80B30"/>
    <w:rsid w:val="00B843E9"/>
    <w:rsid w:val="00B85A98"/>
    <w:rsid w:val="00B9291B"/>
    <w:rsid w:val="00BA0E64"/>
    <w:rsid w:val="00BA1F76"/>
    <w:rsid w:val="00BA27F7"/>
    <w:rsid w:val="00BA2F8A"/>
    <w:rsid w:val="00BA4CC7"/>
    <w:rsid w:val="00BA5A81"/>
    <w:rsid w:val="00BA7FDD"/>
    <w:rsid w:val="00BB0AAC"/>
    <w:rsid w:val="00BB1687"/>
    <w:rsid w:val="00BB23CD"/>
    <w:rsid w:val="00BB6B0C"/>
    <w:rsid w:val="00BB6B68"/>
    <w:rsid w:val="00BC2B73"/>
    <w:rsid w:val="00BC2C4B"/>
    <w:rsid w:val="00BC40A5"/>
    <w:rsid w:val="00BC6A66"/>
    <w:rsid w:val="00BD1737"/>
    <w:rsid w:val="00BD1F20"/>
    <w:rsid w:val="00BD3366"/>
    <w:rsid w:val="00BD3794"/>
    <w:rsid w:val="00BD37A7"/>
    <w:rsid w:val="00BD6172"/>
    <w:rsid w:val="00BE1870"/>
    <w:rsid w:val="00BE3F6D"/>
    <w:rsid w:val="00BE4FD3"/>
    <w:rsid w:val="00BE54CE"/>
    <w:rsid w:val="00BE56C0"/>
    <w:rsid w:val="00BE5D9A"/>
    <w:rsid w:val="00BF7627"/>
    <w:rsid w:val="00C00767"/>
    <w:rsid w:val="00C010B8"/>
    <w:rsid w:val="00C014A2"/>
    <w:rsid w:val="00C0299B"/>
    <w:rsid w:val="00C02AEC"/>
    <w:rsid w:val="00C02C31"/>
    <w:rsid w:val="00C02D2E"/>
    <w:rsid w:val="00C05003"/>
    <w:rsid w:val="00C05AD0"/>
    <w:rsid w:val="00C06799"/>
    <w:rsid w:val="00C109AF"/>
    <w:rsid w:val="00C12955"/>
    <w:rsid w:val="00C12B70"/>
    <w:rsid w:val="00C20164"/>
    <w:rsid w:val="00C21353"/>
    <w:rsid w:val="00C213B7"/>
    <w:rsid w:val="00C24737"/>
    <w:rsid w:val="00C25E22"/>
    <w:rsid w:val="00C26BE3"/>
    <w:rsid w:val="00C2709B"/>
    <w:rsid w:val="00C3063E"/>
    <w:rsid w:val="00C30F5D"/>
    <w:rsid w:val="00C32711"/>
    <w:rsid w:val="00C35C01"/>
    <w:rsid w:val="00C40F5E"/>
    <w:rsid w:val="00C41AB6"/>
    <w:rsid w:val="00C41E65"/>
    <w:rsid w:val="00C4243C"/>
    <w:rsid w:val="00C42677"/>
    <w:rsid w:val="00C426FE"/>
    <w:rsid w:val="00C4798C"/>
    <w:rsid w:val="00C505AE"/>
    <w:rsid w:val="00C51DC4"/>
    <w:rsid w:val="00C562DA"/>
    <w:rsid w:val="00C5630D"/>
    <w:rsid w:val="00C57C72"/>
    <w:rsid w:val="00C6086A"/>
    <w:rsid w:val="00C618F1"/>
    <w:rsid w:val="00C62F3E"/>
    <w:rsid w:val="00C63E2E"/>
    <w:rsid w:val="00C64ACB"/>
    <w:rsid w:val="00C678F1"/>
    <w:rsid w:val="00C70F4C"/>
    <w:rsid w:val="00C71797"/>
    <w:rsid w:val="00C721D3"/>
    <w:rsid w:val="00C736B6"/>
    <w:rsid w:val="00C7678C"/>
    <w:rsid w:val="00C770DE"/>
    <w:rsid w:val="00C839DC"/>
    <w:rsid w:val="00C855BD"/>
    <w:rsid w:val="00C87772"/>
    <w:rsid w:val="00C90EEA"/>
    <w:rsid w:val="00C93377"/>
    <w:rsid w:val="00C94BC0"/>
    <w:rsid w:val="00C975B2"/>
    <w:rsid w:val="00CA0E47"/>
    <w:rsid w:val="00CA1DAC"/>
    <w:rsid w:val="00CA1E1E"/>
    <w:rsid w:val="00CA4816"/>
    <w:rsid w:val="00CA5B69"/>
    <w:rsid w:val="00CB057C"/>
    <w:rsid w:val="00CB06C1"/>
    <w:rsid w:val="00CB1C03"/>
    <w:rsid w:val="00CB2B62"/>
    <w:rsid w:val="00CB3C3F"/>
    <w:rsid w:val="00CB4115"/>
    <w:rsid w:val="00CC216C"/>
    <w:rsid w:val="00CC2760"/>
    <w:rsid w:val="00CC3DF6"/>
    <w:rsid w:val="00CC3E20"/>
    <w:rsid w:val="00CC43CA"/>
    <w:rsid w:val="00CC4FE3"/>
    <w:rsid w:val="00CC5290"/>
    <w:rsid w:val="00CD57E3"/>
    <w:rsid w:val="00CD5986"/>
    <w:rsid w:val="00CD630C"/>
    <w:rsid w:val="00CD671E"/>
    <w:rsid w:val="00CE043F"/>
    <w:rsid w:val="00CE2662"/>
    <w:rsid w:val="00CE5D41"/>
    <w:rsid w:val="00CF01E9"/>
    <w:rsid w:val="00CF04AE"/>
    <w:rsid w:val="00CF20C4"/>
    <w:rsid w:val="00CF2361"/>
    <w:rsid w:val="00CF44EB"/>
    <w:rsid w:val="00D0057D"/>
    <w:rsid w:val="00D01658"/>
    <w:rsid w:val="00D01FF2"/>
    <w:rsid w:val="00D02B0F"/>
    <w:rsid w:val="00D04B85"/>
    <w:rsid w:val="00D1084D"/>
    <w:rsid w:val="00D10F4F"/>
    <w:rsid w:val="00D128B9"/>
    <w:rsid w:val="00D1596D"/>
    <w:rsid w:val="00D22936"/>
    <w:rsid w:val="00D238CA"/>
    <w:rsid w:val="00D24407"/>
    <w:rsid w:val="00D258B0"/>
    <w:rsid w:val="00D31479"/>
    <w:rsid w:val="00D352FB"/>
    <w:rsid w:val="00D40230"/>
    <w:rsid w:val="00D4055A"/>
    <w:rsid w:val="00D40DD1"/>
    <w:rsid w:val="00D45FB6"/>
    <w:rsid w:val="00D506CF"/>
    <w:rsid w:val="00D52134"/>
    <w:rsid w:val="00D5362F"/>
    <w:rsid w:val="00D57B17"/>
    <w:rsid w:val="00D60B94"/>
    <w:rsid w:val="00D60BC4"/>
    <w:rsid w:val="00D661E7"/>
    <w:rsid w:val="00D6639E"/>
    <w:rsid w:val="00D67206"/>
    <w:rsid w:val="00D76E3D"/>
    <w:rsid w:val="00D770E1"/>
    <w:rsid w:val="00D770ED"/>
    <w:rsid w:val="00D80BE3"/>
    <w:rsid w:val="00D81E45"/>
    <w:rsid w:val="00D90BBD"/>
    <w:rsid w:val="00D91604"/>
    <w:rsid w:val="00D945EB"/>
    <w:rsid w:val="00D959A7"/>
    <w:rsid w:val="00D97161"/>
    <w:rsid w:val="00D97B09"/>
    <w:rsid w:val="00DA0316"/>
    <w:rsid w:val="00DA071F"/>
    <w:rsid w:val="00DA0C00"/>
    <w:rsid w:val="00DA1711"/>
    <w:rsid w:val="00DA1D54"/>
    <w:rsid w:val="00DA21E0"/>
    <w:rsid w:val="00DA4B7B"/>
    <w:rsid w:val="00DA59A2"/>
    <w:rsid w:val="00DA720F"/>
    <w:rsid w:val="00DB1D64"/>
    <w:rsid w:val="00DB52DA"/>
    <w:rsid w:val="00DB5786"/>
    <w:rsid w:val="00DC257A"/>
    <w:rsid w:val="00DC583A"/>
    <w:rsid w:val="00DD4ED2"/>
    <w:rsid w:val="00DD5064"/>
    <w:rsid w:val="00DE1A77"/>
    <w:rsid w:val="00DE215B"/>
    <w:rsid w:val="00DE5674"/>
    <w:rsid w:val="00DF2532"/>
    <w:rsid w:val="00DF288C"/>
    <w:rsid w:val="00DF45C7"/>
    <w:rsid w:val="00DF68E9"/>
    <w:rsid w:val="00E03094"/>
    <w:rsid w:val="00E0366E"/>
    <w:rsid w:val="00E057DB"/>
    <w:rsid w:val="00E06FE6"/>
    <w:rsid w:val="00E16AFC"/>
    <w:rsid w:val="00E17B42"/>
    <w:rsid w:val="00E230B4"/>
    <w:rsid w:val="00E24B30"/>
    <w:rsid w:val="00E27299"/>
    <w:rsid w:val="00E27D11"/>
    <w:rsid w:val="00E27DF2"/>
    <w:rsid w:val="00E3084F"/>
    <w:rsid w:val="00E30E7D"/>
    <w:rsid w:val="00E31556"/>
    <w:rsid w:val="00E31B3B"/>
    <w:rsid w:val="00E32E3E"/>
    <w:rsid w:val="00E33DFC"/>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EA8"/>
    <w:rsid w:val="00E72F74"/>
    <w:rsid w:val="00E7319C"/>
    <w:rsid w:val="00E73746"/>
    <w:rsid w:val="00E81E73"/>
    <w:rsid w:val="00E83CB3"/>
    <w:rsid w:val="00E84445"/>
    <w:rsid w:val="00E91CED"/>
    <w:rsid w:val="00E92FC5"/>
    <w:rsid w:val="00E94CD0"/>
    <w:rsid w:val="00E9776A"/>
    <w:rsid w:val="00EA6B06"/>
    <w:rsid w:val="00EB1E94"/>
    <w:rsid w:val="00EB2397"/>
    <w:rsid w:val="00EB6A76"/>
    <w:rsid w:val="00EC75DD"/>
    <w:rsid w:val="00ED1F08"/>
    <w:rsid w:val="00ED25C0"/>
    <w:rsid w:val="00ED6CB5"/>
    <w:rsid w:val="00EE0F1D"/>
    <w:rsid w:val="00EE303E"/>
    <w:rsid w:val="00EE4A77"/>
    <w:rsid w:val="00EE5569"/>
    <w:rsid w:val="00EE62B9"/>
    <w:rsid w:val="00EE6DA0"/>
    <w:rsid w:val="00F00B85"/>
    <w:rsid w:val="00F014B2"/>
    <w:rsid w:val="00F0267B"/>
    <w:rsid w:val="00F028DC"/>
    <w:rsid w:val="00F10526"/>
    <w:rsid w:val="00F107C4"/>
    <w:rsid w:val="00F123F3"/>
    <w:rsid w:val="00F1279B"/>
    <w:rsid w:val="00F12F5B"/>
    <w:rsid w:val="00F1421D"/>
    <w:rsid w:val="00F15031"/>
    <w:rsid w:val="00F16CC2"/>
    <w:rsid w:val="00F17682"/>
    <w:rsid w:val="00F21392"/>
    <w:rsid w:val="00F22757"/>
    <w:rsid w:val="00F251C2"/>
    <w:rsid w:val="00F25F34"/>
    <w:rsid w:val="00F26968"/>
    <w:rsid w:val="00F318C8"/>
    <w:rsid w:val="00F31935"/>
    <w:rsid w:val="00F35713"/>
    <w:rsid w:val="00F3706F"/>
    <w:rsid w:val="00F40D61"/>
    <w:rsid w:val="00F436DD"/>
    <w:rsid w:val="00F4513C"/>
    <w:rsid w:val="00F45F7C"/>
    <w:rsid w:val="00F46531"/>
    <w:rsid w:val="00F47FA9"/>
    <w:rsid w:val="00F538E6"/>
    <w:rsid w:val="00F547B4"/>
    <w:rsid w:val="00F618A3"/>
    <w:rsid w:val="00F62C36"/>
    <w:rsid w:val="00F646C2"/>
    <w:rsid w:val="00F6515F"/>
    <w:rsid w:val="00F66B07"/>
    <w:rsid w:val="00F6701D"/>
    <w:rsid w:val="00F71280"/>
    <w:rsid w:val="00F71C18"/>
    <w:rsid w:val="00F72DB6"/>
    <w:rsid w:val="00F770EE"/>
    <w:rsid w:val="00F8134C"/>
    <w:rsid w:val="00F84C2B"/>
    <w:rsid w:val="00F907ED"/>
    <w:rsid w:val="00F946C1"/>
    <w:rsid w:val="00F97E67"/>
    <w:rsid w:val="00FA22BC"/>
    <w:rsid w:val="00FA48FE"/>
    <w:rsid w:val="00FA4C5C"/>
    <w:rsid w:val="00FA574F"/>
    <w:rsid w:val="00FB3B5E"/>
    <w:rsid w:val="00FB43AC"/>
    <w:rsid w:val="00FC0630"/>
    <w:rsid w:val="00FC0804"/>
    <w:rsid w:val="00FC08C5"/>
    <w:rsid w:val="00FC27EE"/>
    <w:rsid w:val="00FC560E"/>
    <w:rsid w:val="00FC6AA3"/>
    <w:rsid w:val="00FC6E58"/>
    <w:rsid w:val="00FC6FFA"/>
    <w:rsid w:val="00FD08DB"/>
    <w:rsid w:val="00FD39C2"/>
    <w:rsid w:val="00FD39DE"/>
    <w:rsid w:val="00FD7588"/>
    <w:rsid w:val="00FE14AA"/>
    <w:rsid w:val="00FE35AC"/>
    <w:rsid w:val="00FE36E5"/>
    <w:rsid w:val="00FE4153"/>
    <w:rsid w:val="00FE7CAB"/>
    <w:rsid w:val="00FF0B11"/>
    <w:rsid w:val="00FF2D5E"/>
    <w:rsid w:val="00FF5C44"/>
    <w:rsid w:val="01066A48"/>
    <w:rsid w:val="010B093D"/>
    <w:rsid w:val="010B405F"/>
    <w:rsid w:val="016B1BE3"/>
    <w:rsid w:val="018837F5"/>
    <w:rsid w:val="02A36F04"/>
    <w:rsid w:val="02AF1E39"/>
    <w:rsid w:val="02C95174"/>
    <w:rsid w:val="0304013A"/>
    <w:rsid w:val="03172234"/>
    <w:rsid w:val="031841A0"/>
    <w:rsid w:val="03EA6B59"/>
    <w:rsid w:val="04760665"/>
    <w:rsid w:val="056667E0"/>
    <w:rsid w:val="05760640"/>
    <w:rsid w:val="05FF34EC"/>
    <w:rsid w:val="06A93B3E"/>
    <w:rsid w:val="06B82166"/>
    <w:rsid w:val="07A0147A"/>
    <w:rsid w:val="08527CCD"/>
    <w:rsid w:val="08B71FD2"/>
    <w:rsid w:val="08FB1FEF"/>
    <w:rsid w:val="09D72FDB"/>
    <w:rsid w:val="0A926DE4"/>
    <w:rsid w:val="0AA277E2"/>
    <w:rsid w:val="0AC3275A"/>
    <w:rsid w:val="0BE7577C"/>
    <w:rsid w:val="0D711CA8"/>
    <w:rsid w:val="0FD506A8"/>
    <w:rsid w:val="0FE94E08"/>
    <w:rsid w:val="0FF24D96"/>
    <w:rsid w:val="101C2614"/>
    <w:rsid w:val="10472EC0"/>
    <w:rsid w:val="107245ED"/>
    <w:rsid w:val="10B21E22"/>
    <w:rsid w:val="10EF07ED"/>
    <w:rsid w:val="119D398F"/>
    <w:rsid w:val="11B067E6"/>
    <w:rsid w:val="131F0B0D"/>
    <w:rsid w:val="13286C49"/>
    <w:rsid w:val="135A26E9"/>
    <w:rsid w:val="14061736"/>
    <w:rsid w:val="14442958"/>
    <w:rsid w:val="145C202D"/>
    <w:rsid w:val="14A44207"/>
    <w:rsid w:val="15E93E01"/>
    <w:rsid w:val="16201961"/>
    <w:rsid w:val="172B6DB1"/>
    <w:rsid w:val="176B6EB6"/>
    <w:rsid w:val="17D467C1"/>
    <w:rsid w:val="18357AEC"/>
    <w:rsid w:val="19EC1F7B"/>
    <w:rsid w:val="1A776299"/>
    <w:rsid w:val="1B416BA3"/>
    <w:rsid w:val="1B84270A"/>
    <w:rsid w:val="1BAF7E03"/>
    <w:rsid w:val="1BFB57C3"/>
    <w:rsid w:val="1C0A66B0"/>
    <w:rsid w:val="1C844923"/>
    <w:rsid w:val="1D212427"/>
    <w:rsid w:val="1E2F6452"/>
    <w:rsid w:val="1E4171B5"/>
    <w:rsid w:val="1EEA44AE"/>
    <w:rsid w:val="207F2647"/>
    <w:rsid w:val="21357568"/>
    <w:rsid w:val="219C26C7"/>
    <w:rsid w:val="22BE4F7D"/>
    <w:rsid w:val="22D37A8D"/>
    <w:rsid w:val="236E0751"/>
    <w:rsid w:val="24A130F4"/>
    <w:rsid w:val="24D23311"/>
    <w:rsid w:val="24E30CCB"/>
    <w:rsid w:val="25996691"/>
    <w:rsid w:val="261C0F13"/>
    <w:rsid w:val="268B36A0"/>
    <w:rsid w:val="27602464"/>
    <w:rsid w:val="28CD5F1A"/>
    <w:rsid w:val="297E53AF"/>
    <w:rsid w:val="29F9119F"/>
    <w:rsid w:val="2A0C65CE"/>
    <w:rsid w:val="2A275F91"/>
    <w:rsid w:val="2A657414"/>
    <w:rsid w:val="2B277634"/>
    <w:rsid w:val="2B575030"/>
    <w:rsid w:val="2B962EFD"/>
    <w:rsid w:val="2BC37437"/>
    <w:rsid w:val="2DB114D1"/>
    <w:rsid w:val="2EF24DDC"/>
    <w:rsid w:val="2EF64AA8"/>
    <w:rsid w:val="2FBC0429"/>
    <w:rsid w:val="30152CEB"/>
    <w:rsid w:val="30E346C5"/>
    <w:rsid w:val="311E33C6"/>
    <w:rsid w:val="317225EF"/>
    <w:rsid w:val="317D4AA0"/>
    <w:rsid w:val="319A3E77"/>
    <w:rsid w:val="31BF20FC"/>
    <w:rsid w:val="31D93E47"/>
    <w:rsid w:val="32F47928"/>
    <w:rsid w:val="333844EA"/>
    <w:rsid w:val="3362342A"/>
    <w:rsid w:val="339C0F87"/>
    <w:rsid w:val="33A31D51"/>
    <w:rsid w:val="33FD2911"/>
    <w:rsid w:val="34C236B3"/>
    <w:rsid w:val="34E8176B"/>
    <w:rsid w:val="3543191C"/>
    <w:rsid w:val="356C1DB3"/>
    <w:rsid w:val="36C33F4E"/>
    <w:rsid w:val="36C9452B"/>
    <w:rsid w:val="370C6B36"/>
    <w:rsid w:val="388A4359"/>
    <w:rsid w:val="389F6046"/>
    <w:rsid w:val="38CD0DC8"/>
    <w:rsid w:val="38DB2E76"/>
    <w:rsid w:val="392051F7"/>
    <w:rsid w:val="39734A7F"/>
    <w:rsid w:val="39882687"/>
    <w:rsid w:val="39DD4266"/>
    <w:rsid w:val="3A06303A"/>
    <w:rsid w:val="3A35391F"/>
    <w:rsid w:val="3A405D74"/>
    <w:rsid w:val="3A493B69"/>
    <w:rsid w:val="3A4D14B3"/>
    <w:rsid w:val="3AA46173"/>
    <w:rsid w:val="3AAA5936"/>
    <w:rsid w:val="3B1C200A"/>
    <w:rsid w:val="3BB93D85"/>
    <w:rsid w:val="3C36585F"/>
    <w:rsid w:val="3C455B7B"/>
    <w:rsid w:val="3D4F08AD"/>
    <w:rsid w:val="3D754209"/>
    <w:rsid w:val="3DB114C5"/>
    <w:rsid w:val="3E792264"/>
    <w:rsid w:val="3FE4392D"/>
    <w:rsid w:val="409B11BC"/>
    <w:rsid w:val="41004EBC"/>
    <w:rsid w:val="411C6131"/>
    <w:rsid w:val="41835270"/>
    <w:rsid w:val="41AC45E7"/>
    <w:rsid w:val="42C245F0"/>
    <w:rsid w:val="43172E84"/>
    <w:rsid w:val="43851154"/>
    <w:rsid w:val="45E36925"/>
    <w:rsid w:val="461E296B"/>
    <w:rsid w:val="46841EB6"/>
    <w:rsid w:val="474A5951"/>
    <w:rsid w:val="47A975E8"/>
    <w:rsid w:val="47AF5B63"/>
    <w:rsid w:val="47BE4FB7"/>
    <w:rsid w:val="47F6425A"/>
    <w:rsid w:val="481B6648"/>
    <w:rsid w:val="48873598"/>
    <w:rsid w:val="488E56C9"/>
    <w:rsid w:val="49C51E07"/>
    <w:rsid w:val="4A1672C9"/>
    <w:rsid w:val="4A927968"/>
    <w:rsid w:val="4AB923AD"/>
    <w:rsid w:val="4AD142B4"/>
    <w:rsid w:val="4AD76A87"/>
    <w:rsid w:val="4B225F5B"/>
    <w:rsid w:val="4B467D8D"/>
    <w:rsid w:val="4B6C4CC7"/>
    <w:rsid w:val="4D225F85"/>
    <w:rsid w:val="4D745398"/>
    <w:rsid w:val="4DBD4199"/>
    <w:rsid w:val="4DC847E6"/>
    <w:rsid w:val="4E4F25A9"/>
    <w:rsid w:val="4E5D2A1D"/>
    <w:rsid w:val="4EC84DA7"/>
    <w:rsid w:val="4F2D0CF3"/>
    <w:rsid w:val="4F4043C0"/>
    <w:rsid w:val="4F486052"/>
    <w:rsid w:val="4F537621"/>
    <w:rsid w:val="4FD526B0"/>
    <w:rsid w:val="4FDF6474"/>
    <w:rsid w:val="4FE92D84"/>
    <w:rsid w:val="51844B18"/>
    <w:rsid w:val="523379E8"/>
    <w:rsid w:val="52564C31"/>
    <w:rsid w:val="53126081"/>
    <w:rsid w:val="538464C5"/>
    <w:rsid w:val="53B048A1"/>
    <w:rsid w:val="54316AAD"/>
    <w:rsid w:val="54D71777"/>
    <w:rsid w:val="54EC5678"/>
    <w:rsid w:val="54FE4BE1"/>
    <w:rsid w:val="56A07E12"/>
    <w:rsid w:val="56C669B8"/>
    <w:rsid w:val="56C70DA8"/>
    <w:rsid w:val="574972F0"/>
    <w:rsid w:val="57730A07"/>
    <w:rsid w:val="57811AFA"/>
    <w:rsid w:val="57951DAD"/>
    <w:rsid w:val="580600D6"/>
    <w:rsid w:val="5819113A"/>
    <w:rsid w:val="581B1CCB"/>
    <w:rsid w:val="58333A8E"/>
    <w:rsid w:val="59D52B44"/>
    <w:rsid w:val="5A250E62"/>
    <w:rsid w:val="5A643F8C"/>
    <w:rsid w:val="5AB21460"/>
    <w:rsid w:val="5B413A7A"/>
    <w:rsid w:val="5BF23C81"/>
    <w:rsid w:val="5C01668A"/>
    <w:rsid w:val="5C4802FD"/>
    <w:rsid w:val="5C672A4B"/>
    <w:rsid w:val="5C713B4F"/>
    <w:rsid w:val="5D0F1B5C"/>
    <w:rsid w:val="5D4F36BF"/>
    <w:rsid w:val="5E2B6765"/>
    <w:rsid w:val="5E533EFE"/>
    <w:rsid w:val="5EDF192E"/>
    <w:rsid w:val="5EEE5C79"/>
    <w:rsid w:val="5FE07D05"/>
    <w:rsid w:val="603D6B74"/>
    <w:rsid w:val="608302E6"/>
    <w:rsid w:val="60E70C20"/>
    <w:rsid w:val="61675D68"/>
    <w:rsid w:val="619D51F2"/>
    <w:rsid w:val="61BC3180"/>
    <w:rsid w:val="61C7181B"/>
    <w:rsid w:val="621C45F4"/>
    <w:rsid w:val="62EF6A6F"/>
    <w:rsid w:val="62F25B58"/>
    <w:rsid w:val="6300246C"/>
    <w:rsid w:val="633E6A7E"/>
    <w:rsid w:val="63CC2983"/>
    <w:rsid w:val="63E8476F"/>
    <w:rsid w:val="642527C7"/>
    <w:rsid w:val="643D0CE9"/>
    <w:rsid w:val="65305686"/>
    <w:rsid w:val="65950CDA"/>
    <w:rsid w:val="664D7FD1"/>
    <w:rsid w:val="666D103A"/>
    <w:rsid w:val="668B2076"/>
    <w:rsid w:val="67177D85"/>
    <w:rsid w:val="674C5450"/>
    <w:rsid w:val="67FE01D5"/>
    <w:rsid w:val="68080D79"/>
    <w:rsid w:val="69912070"/>
    <w:rsid w:val="6A065CAF"/>
    <w:rsid w:val="6B716EEF"/>
    <w:rsid w:val="6B877DEB"/>
    <w:rsid w:val="6BB37A16"/>
    <w:rsid w:val="6C7A357E"/>
    <w:rsid w:val="6CFB45E8"/>
    <w:rsid w:val="6DA45FD1"/>
    <w:rsid w:val="6DF118F0"/>
    <w:rsid w:val="6E3367C9"/>
    <w:rsid w:val="6E537B51"/>
    <w:rsid w:val="6E8543EA"/>
    <w:rsid w:val="6EF467C3"/>
    <w:rsid w:val="6F6D70DC"/>
    <w:rsid w:val="6FBF42A5"/>
    <w:rsid w:val="6FF80036"/>
    <w:rsid w:val="703A4F69"/>
    <w:rsid w:val="70B8767B"/>
    <w:rsid w:val="726746F2"/>
    <w:rsid w:val="72CA69D6"/>
    <w:rsid w:val="735C549D"/>
    <w:rsid w:val="736B6093"/>
    <w:rsid w:val="73A227C8"/>
    <w:rsid w:val="73A40C1E"/>
    <w:rsid w:val="74116BAA"/>
    <w:rsid w:val="7432016B"/>
    <w:rsid w:val="75034787"/>
    <w:rsid w:val="75E033DC"/>
    <w:rsid w:val="769D2054"/>
    <w:rsid w:val="774063F9"/>
    <w:rsid w:val="77972F48"/>
    <w:rsid w:val="789D458E"/>
    <w:rsid w:val="790E7239"/>
    <w:rsid w:val="79237EC4"/>
    <w:rsid w:val="7BD27A9C"/>
    <w:rsid w:val="7C17584F"/>
    <w:rsid w:val="7C5D1248"/>
    <w:rsid w:val="7CA04960"/>
    <w:rsid w:val="7CB974BC"/>
    <w:rsid w:val="7D96137B"/>
    <w:rsid w:val="7DBC2CA6"/>
    <w:rsid w:val="7E020594"/>
    <w:rsid w:val="7E5758E5"/>
    <w:rsid w:val="7EAB552B"/>
    <w:rsid w:val="7F0D0E0F"/>
    <w:rsid w:val="7FB10D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8">
    <w:name w:val="heading 1"/>
    <w:basedOn w:val="1"/>
    <w:next w:val="1"/>
    <w:qFormat/>
    <w:uiPriority w:val="0"/>
    <w:pPr>
      <w:keepNext/>
      <w:spacing w:before="240" w:after="60"/>
      <w:outlineLvl w:val="0"/>
    </w:pPr>
    <w:rPr>
      <w:rFonts w:ascii="Cambria" w:hAnsi="Cambria"/>
      <w:b/>
      <w:bCs/>
      <w:kern w:val="32"/>
      <w:szCs w:val="32"/>
    </w:rPr>
  </w:style>
  <w:style w:type="paragraph" w:styleId="9">
    <w:name w:val="heading 2"/>
    <w:basedOn w:val="1"/>
    <w:next w:val="1"/>
    <w:qFormat/>
    <w:uiPriority w:val="0"/>
    <w:pPr>
      <w:keepNext/>
      <w:keepLines/>
      <w:spacing w:before="260" w:after="260" w:line="413" w:lineRule="auto"/>
      <w:outlineLvl w:val="1"/>
    </w:pPr>
    <w:rPr>
      <w:rFonts w:ascii="Arial" w:hAnsi="Arial" w:eastAsia="黑体"/>
      <w:b/>
      <w:bCs/>
      <w:szCs w:val="32"/>
    </w:rPr>
  </w:style>
  <w:style w:type="paragraph" w:styleId="10">
    <w:name w:val="heading 3"/>
    <w:basedOn w:val="1"/>
    <w:next w:val="1"/>
    <w:qFormat/>
    <w:uiPriority w:val="0"/>
    <w:pPr>
      <w:spacing w:line="360" w:lineRule="auto"/>
      <w:outlineLvl w:val="2"/>
    </w:pPr>
    <w:rPr>
      <w:rFonts w:cs="宋体"/>
      <w:b/>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6"/>
    <w:link w:val="29"/>
    <w:qFormat/>
    <w:uiPriority w:val="0"/>
    <w:pPr>
      <w:spacing w:after="120"/>
      <w:ind w:left="420" w:leftChars="200" w:firstLine="420"/>
    </w:pPr>
  </w:style>
  <w:style w:type="paragraph" w:styleId="3">
    <w:name w:val="Body Text Indent"/>
    <w:basedOn w:val="1"/>
    <w:next w:val="4"/>
    <w:link w:val="27"/>
    <w:qFormat/>
    <w:uiPriority w:val="0"/>
    <w:pPr>
      <w:ind w:firstLine="640" w:firstLineChars="200"/>
    </w:pPr>
  </w:style>
  <w:style w:type="paragraph" w:styleId="4">
    <w:name w:val="Body Text Indent 2"/>
    <w:basedOn w:val="1"/>
    <w:next w:val="5"/>
    <w:qFormat/>
    <w:uiPriority w:val="0"/>
    <w:pPr>
      <w:ind w:firstLine="643" w:firstLineChars="200"/>
    </w:pPr>
  </w:style>
  <w:style w:type="paragraph" w:styleId="5">
    <w:name w:val="Date"/>
    <w:basedOn w:val="1"/>
    <w:next w:val="1"/>
    <w:qFormat/>
    <w:uiPriority w:val="0"/>
    <w:pPr>
      <w:ind w:left="100" w:leftChars="2500"/>
    </w:pPr>
    <w:rPr>
      <w:rFonts w:ascii="Times New Roman" w:eastAsia="宋体"/>
    </w:rPr>
  </w:style>
  <w:style w:type="paragraph" w:customStyle="1" w:styleId="6">
    <w:name w:val="正文文本_0"/>
    <w:next w:val="7"/>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7">
    <w:name w:val="正文_0_0"/>
    <w:next w:val="2"/>
    <w:qFormat/>
    <w:uiPriority w:val="0"/>
    <w:pPr>
      <w:widowControl w:val="0"/>
      <w:jc w:val="both"/>
    </w:pPr>
    <w:rPr>
      <w:rFonts w:ascii="Calibri" w:hAnsi="Calibri" w:eastAsia="宋体" w:cs="Times New Roman"/>
      <w:kern w:val="2"/>
      <w:sz w:val="24"/>
      <w:szCs w:val="22"/>
      <w:lang w:val="en-US" w:eastAsia="zh-CN" w:bidi="ar-SA"/>
    </w:rPr>
  </w:style>
  <w:style w:type="paragraph" w:styleId="11">
    <w:name w:val="Normal Indent"/>
    <w:basedOn w:val="1"/>
    <w:qFormat/>
    <w:uiPriority w:val="0"/>
    <w:pPr>
      <w:widowControl/>
      <w:ind w:firstLine="420"/>
      <w:jc w:val="left"/>
    </w:pPr>
    <w:rPr>
      <w:kern w:val="0"/>
      <w:sz w:val="20"/>
      <w:szCs w:val="20"/>
    </w:rPr>
  </w:style>
  <w:style w:type="paragraph" w:styleId="12">
    <w:name w:val="Body Text"/>
    <w:basedOn w:val="1"/>
    <w:next w:val="4"/>
    <w:qFormat/>
    <w:uiPriority w:val="0"/>
    <w:pPr>
      <w:spacing w:after="120"/>
    </w:pPr>
  </w:style>
  <w:style w:type="paragraph" w:styleId="13">
    <w:name w:val="Plain Text"/>
    <w:basedOn w:val="1"/>
    <w:qFormat/>
    <w:uiPriority w:val="0"/>
    <w:rPr>
      <w:rFonts w:ascii="宋体" w:hAnsi="Courier New"/>
      <w:szCs w:val="20"/>
    </w:rPr>
  </w:style>
  <w:style w:type="paragraph" w:styleId="14">
    <w:name w:val="Balloon Text"/>
    <w:basedOn w:val="1"/>
    <w:qFormat/>
    <w:uiPriority w:val="0"/>
    <w:rPr>
      <w:sz w:val="18"/>
      <w:szCs w:val="18"/>
    </w:rPr>
  </w:style>
  <w:style w:type="paragraph" w:styleId="15">
    <w:name w:val="footer"/>
    <w:basedOn w:val="1"/>
    <w:link w:val="28"/>
    <w:qFormat/>
    <w:uiPriority w:val="99"/>
    <w:pPr>
      <w:tabs>
        <w:tab w:val="center" w:pos="4320"/>
        <w:tab w:val="right" w:pos="8640"/>
      </w:tabs>
      <w:snapToGrid w:val="0"/>
      <w:jc w:val="left"/>
    </w:pPr>
    <w:rPr>
      <w:rFonts w:hAnsi="Calibri"/>
      <w:sz w:val="18"/>
      <w:szCs w:val="18"/>
    </w:rPr>
  </w:style>
  <w:style w:type="paragraph" w:styleId="16">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17">
    <w:name w:val="toc 1"/>
    <w:basedOn w:val="1"/>
    <w:next w:val="1"/>
    <w:qFormat/>
    <w:uiPriority w:val="0"/>
  </w:style>
  <w:style w:type="paragraph" w:styleId="18">
    <w:name w:val="Body Text 2"/>
    <w:basedOn w:val="1"/>
    <w:qFormat/>
    <w:uiPriority w:val="0"/>
    <w:rPr>
      <w:rFonts w:ascii="Times New Roman"/>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21">
    <w:name w:val="Table Grid"/>
    <w:basedOn w:val="2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page number"/>
    <w:qFormat/>
    <w:uiPriority w:val="0"/>
  </w:style>
  <w:style w:type="character" w:styleId="25">
    <w:name w:val="FollowedHyperlink"/>
    <w:qFormat/>
    <w:uiPriority w:val="99"/>
    <w:rPr>
      <w:b/>
      <w:color w:val="800080"/>
      <w:szCs w:val="32"/>
      <w:u w:val="single"/>
    </w:rPr>
  </w:style>
  <w:style w:type="character" w:styleId="26">
    <w:name w:val="Hyperlink"/>
    <w:qFormat/>
    <w:uiPriority w:val="99"/>
    <w:rPr>
      <w:b/>
      <w:color w:val="0000FF"/>
      <w:szCs w:val="32"/>
      <w:u w:val="single"/>
    </w:rPr>
  </w:style>
  <w:style w:type="character" w:customStyle="1" w:styleId="27">
    <w:name w:val="正文文本缩进 Char"/>
    <w:link w:val="3"/>
    <w:qFormat/>
    <w:uiPriority w:val="0"/>
    <w:rPr>
      <w:rFonts w:ascii="仿宋_GB2312" w:eastAsia="仿宋_GB2312"/>
      <w:kern w:val="2"/>
      <w:sz w:val="32"/>
      <w:szCs w:val="24"/>
    </w:rPr>
  </w:style>
  <w:style w:type="character" w:customStyle="1" w:styleId="28">
    <w:name w:val="页脚 Char"/>
    <w:link w:val="15"/>
    <w:qFormat/>
    <w:uiPriority w:val="99"/>
    <w:rPr>
      <w:rFonts w:ascii="仿宋_GB2312" w:hAnsi="Calibri" w:eastAsia="仿宋_GB2312"/>
      <w:kern w:val="2"/>
      <w:sz w:val="18"/>
      <w:szCs w:val="18"/>
      <w:lang w:val="en-US" w:eastAsia="zh-CN" w:bidi="ar-SA"/>
    </w:rPr>
  </w:style>
  <w:style w:type="character" w:customStyle="1" w:styleId="29">
    <w:name w:val="正文首行缩进 2 Char"/>
    <w:link w:val="2"/>
    <w:qFormat/>
    <w:uiPriority w:val="0"/>
  </w:style>
  <w:style w:type="character" w:customStyle="1" w:styleId="30">
    <w:name w:val="p0 Char"/>
    <w:link w:val="31"/>
    <w:qFormat/>
    <w:uiPriority w:val="0"/>
    <w:rPr>
      <w:kern w:val="2"/>
      <w:sz w:val="21"/>
      <w:szCs w:val="21"/>
      <w:lang w:bidi="ar-SA"/>
    </w:rPr>
  </w:style>
  <w:style w:type="paragraph" w:customStyle="1" w:styleId="31">
    <w:name w:val="p0"/>
    <w:basedOn w:val="1"/>
    <w:link w:val="30"/>
    <w:qFormat/>
    <w:uiPriority w:val="0"/>
    <w:pPr>
      <w:widowControl/>
    </w:pPr>
    <w:rPr>
      <w:rFonts w:ascii="Times New Roman" w:eastAsia="宋体"/>
      <w:sz w:val="21"/>
      <w:szCs w:val="21"/>
    </w:rPr>
  </w:style>
  <w:style w:type="character" w:customStyle="1" w:styleId="32">
    <w:name w:val="font11"/>
    <w:qFormat/>
    <w:uiPriority w:val="0"/>
    <w:rPr>
      <w:rFonts w:hint="eastAsia" w:ascii="宋体" w:hAnsi="宋体" w:eastAsia="宋体" w:cs="宋体"/>
      <w:b/>
      <w:color w:val="000000"/>
      <w:sz w:val="18"/>
      <w:szCs w:val="18"/>
      <w:u w:val="none"/>
    </w:rPr>
  </w:style>
  <w:style w:type="character" w:customStyle="1" w:styleId="33">
    <w:name w:val="font01"/>
    <w:qFormat/>
    <w:uiPriority w:val="0"/>
    <w:rPr>
      <w:rFonts w:ascii="Arial" w:hAnsi="Arial" w:cs="Arial"/>
      <w:b/>
      <w:color w:val="000000"/>
      <w:sz w:val="18"/>
      <w:szCs w:val="18"/>
      <w:u w:val="none"/>
    </w:rPr>
  </w:style>
  <w:style w:type="paragraph" w:customStyle="1" w:styleId="34">
    <w:name w:val="Char Char"/>
    <w:basedOn w:val="1"/>
    <w:qFormat/>
    <w:uiPriority w:val="0"/>
    <w:rPr>
      <w:rFonts w:ascii="Times New Roman" w:eastAsia="Times New Roman"/>
      <w:b/>
      <w:kern w:val="0"/>
      <w:sz w:val="20"/>
      <w:szCs w:val="32"/>
    </w:rPr>
  </w:style>
  <w:style w:type="paragraph" w:customStyle="1" w:styleId="35">
    <w:name w:val="列出段落1"/>
    <w:basedOn w:val="1"/>
    <w:qFormat/>
    <w:uiPriority w:val="0"/>
    <w:pPr>
      <w:ind w:firstLine="420" w:firstLineChars="200"/>
    </w:pPr>
  </w:style>
  <w:style w:type="paragraph" w:customStyle="1" w:styleId="36">
    <w:name w:val="_Style 4"/>
    <w:basedOn w:val="1"/>
    <w:qFormat/>
    <w:uiPriority w:val="0"/>
    <w:rPr>
      <w:rFonts w:ascii="Times New Roman" w:eastAsia="Times New Roman"/>
      <w:b/>
      <w:kern w:val="0"/>
      <w:sz w:val="20"/>
      <w:szCs w:val="32"/>
    </w:rPr>
  </w:style>
  <w:style w:type="paragraph" w:customStyle="1" w:styleId="37">
    <w:name w:val="Char Char Char Char"/>
    <w:basedOn w:val="1"/>
    <w:qFormat/>
    <w:uiPriority w:val="0"/>
    <w:rPr>
      <w:b/>
      <w:szCs w:val="32"/>
    </w:rPr>
  </w:style>
  <w:style w:type="paragraph" w:customStyle="1" w:styleId="38">
    <w:name w:val="Char1 Char Char Char Char Char Char Char Char Char"/>
    <w:basedOn w:val="1"/>
    <w:qFormat/>
    <w:uiPriority w:val="0"/>
  </w:style>
  <w:style w:type="paragraph" w:customStyle="1" w:styleId="39">
    <w:name w:val="Char Char Char Char1"/>
    <w:basedOn w:val="1"/>
    <w:qFormat/>
    <w:uiPriority w:val="0"/>
    <w:rPr>
      <w:rFonts w:ascii="Times New Roman" w:eastAsia="Times New Roman"/>
      <w:b/>
      <w:kern w:val="0"/>
      <w:sz w:val="20"/>
      <w:szCs w:val="32"/>
    </w:rPr>
  </w:style>
  <w:style w:type="paragraph" w:customStyle="1" w:styleId="4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1">
    <w:name w:val="p16"/>
    <w:basedOn w:val="1"/>
    <w:qFormat/>
    <w:uiPriority w:val="0"/>
    <w:pPr>
      <w:snapToGrid w:val="0"/>
      <w:jc w:val="left"/>
    </w:pPr>
    <w:rPr>
      <w:rFonts w:hint="eastAsia" w:ascii="宋体" w:hAnsi="宋体" w:cs="宋体"/>
      <w:kern w:val="0"/>
      <w:sz w:val="18"/>
      <w:szCs w:val="18"/>
    </w:rPr>
  </w:style>
  <w:style w:type="paragraph" w:customStyle="1" w:styleId="42">
    <w:name w:val="正文 + (符号) 宋体"/>
    <w:basedOn w:val="1"/>
    <w:qFormat/>
    <w:uiPriority w:val="0"/>
    <w:pPr>
      <w:spacing w:line="440" w:lineRule="exact"/>
      <w:ind w:firstLine="640" w:firstLineChars="200"/>
    </w:pPr>
    <w:rPr>
      <w:rFonts w:hAnsi="宋体"/>
      <w:szCs w:val="32"/>
    </w:rPr>
  </w:style>
  <w:style w:type="paragraph" w:customStyle="1" w:styleId="43">
    <w:name w:val="Char"/>
    <w:basedOn w:val="1"/>
    <w:qFormat/>
    <w:uiPriority w:val="0"/>
    <w:pPr>
      <w:autoSpaceDE w:val="0"/>
      <w:autoSpaceDN w:val="0"/>
      <w:adjustRightInd w:val="0"/>
      <w:spacing w:line="240" w:lineRule="atLeast"/>
      <w:ind w:left="420" w:firstLine="420"/>
      <w:jc w:val="left"/>
    </w:pPr>
  </w:style>
  <w:style w:type="paragraph" w:customStyle="1" w:styleId="44">
    <w:name w:val="表格"/>
    <w:basedOn w:val="1"/>
    <w:qFormat/>
    <w:uiPriority w:val="0"/>
    <w:pPr>
      <w:jc w:val="center"/>
    </w:pPr>
    <w:rPr>
      <w:rFonts w:ascii="华文细黑" w:hAnsi="华文细黑"/>
      <w:kern w:val="0"/>
      <w:sz w:val="21"/>
    </w:rPr>
  </w:style>
  <w:style w:type="character" w:customStyle="1" w:styleId="45">
    <w:name w:val="hover3"/>
    <w:basedOn w:val="22"/>
    <w:qFormat/>
    <w:uiPriority w:val="0"/>
    <w:rPr>
      <w:color w:val="5FB878"/>
    </w:rPr>
  </w:style>
  <w:style w:type="character" w:customStyle="1" w:styleId="46">
    <w:name w:val="hover4"/>
    <w:basedOn w:val="22"/>
    <w:qFormat/>
    <w:uiPriority w:val="0"/>
    <w:rPr>
      <w:color w:val="5FB878"/>
    </w:rPr>
  </w:style>
  <w:style w:type="character" w:customStyle="1" w:styleId="47">
    <w:name w:val="hover5"/>
    <w:basedOn w:val="22"/>
    <w:qFormat/>
    <w:uiPriority w:val="0"/>
    <w:rPr>
      <w:color w:val="FFFFFF"/>
    </w:rPr>
  </w:style>
  <w:style w:type="character" w:customStyle="1" w:styleId="48">
    <w:name w:val="nth-child(2)4"/>
    <w:basedOn w:val="22"/>
    <w:qFormat/>
    <w:uiPriority w:val="0"/>
    <w:rPr>
      <w:color w:val="4D4D4D"/>
      <w:sz w:val="18"/>
      <w:szCs w:val="18"/>
    </w:rPr>
  </w:style>
  <w:style w:type="character" w:customStyle="1" w:styleId="49">
    <w:name w:val="flatpickr-day"/>
    <w:basedOn w:val="22"/>
    <w:qFormat/>
    <w:uiPriority w:val="0"/>
  </w:style>
  <w:style w:type="character" w:customStyle="1" w:styleId="50">
    <w:name w:val="first-child"/>
    <w:basedOn w:val="22"/>
    <w:qFormat/>
    <w:uiPriority w:val="0"/>
  </w:style>
  <w:style w:type="character" w:customStyle="1" w:styleId="51">
    <w:name w:val="last-child"/>
    <w:basedOn w:val="22"/>
    <w:qFormat/>
    <w:uiPriority w:val="0"/>
    <w:rPr>
      <w:color w:val="777777"/>
    </w:rPr>
  </w:style>
  <w:style w:type="character" w:customStyle="1" w:styleId="52">
    <w:name w:val="nth-child(1)"/>
    <w:basedOn w:val="22"/>
    <w:qFormat/>
    <w:uiPriority w:val="0"/>
    <w:rPr>
      <w:color w:val="111111"/>
      <w:sz w:val="24"/>
      <w:szCs w:val="24"/>
    </w:rPr>
  </w:style>
  <w:style w:type="character" w:customStyle="1" w:styleId="53">
    <w:name w:val="layui-this2"/>
    <w:basedOn w:val="22"/>
    <w:qFormat/>
    <w:uiPriority w:val="0"/>
    <w:rPr>
      <w:bdr w:val="single" w:color="EEEEEE" w:sz="6" w:space="0"/>
      <w:shd w:val="clear" w:color="auto" w:fill="FFFFFF"/>
    </w:rPr>
  </w:style>
  <w:style w:type="character" w:customStyle="1" w:styleId="54">
    <w:name w:val="flatpickr-weekday"/>
    <w:basedOn w:val="22"/>
    <w:qFormat/>
    <w:uiPriority w:val="0"/>
    <w:rPr>
      <w:b/>
      <w:bCs/>
      <w:sz w:val="21"/>
      <w:szCs w:val="21"/>
    </w:rPr>
  </w:style>
  <w:style w:type="character" w:customStyle="1" w:styleId="55">
    <w:name w:val="hover"/>
    <w:basedOn w:val="22"/>
    <w:qFormat/>
    <w:uiPriority w:val="0"/>
    <w:rPr>
      <w:color w:val="5FB878"/>
    </w:rPr>
  </w:style>
  <w:style w:type="character" w:customStyle="1" w:styleId="56">
    <w:name w:val="hover1"/>
    <w:basedOn w:val="22"/>
    <w:qFormat/>
    <w:uiPriority w:val="0"/>
    <w:rPr>
      <w:color w:val="5FB878"/>
    </w:rPr>
  </w:style>
  <w:style w:type="character" w:customStyle="1" w:styleId="57">
    <w:name w:val="hover2"/>
    <w:basedOn w:val="22"/>
    <w:qFormat/>
    <w:uiPriority w:val="0"/>
    <w:rPr>
      <w:color w:val="FFFFFF"/>
    </w:rPr>
  </w:style>
  <w:style w:type="character" w:customStyle="1" w:styleId="58">
    <w:name w:val="nth-child(1)4"/>
    <w:basedOn w:val="22"/>
    <w:qFormat/>
    <w:uiPriority w:val="0"/>
    <w:rPr>
      <w:color w:val="111111"/>
      <w:sz w:val="24"/>
      <w:szCs w:val="24"/>
    </w:rPr>
  </w:style>
  <w:style w:type="character" w:customStyle="1" w:styleId="59">
    <w:name w:val="flatpickr-day2"/>
    <w:basedOn w:val="22"/>
    <w:qFormat/>
    <w:uiPriority w:val="0"/>
  </w:style>
  <w:style w:type="paragraph" w:styleId="6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3" textRotate="1"/>
    <customShpInfo spid="_x0000_s1032" textRotate="1"/>
    <customShpInfo spid="_x0000_s1027"/>
    <customShpInfo spid="_x0000_s205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D7341-97EF-4E69-9065-3C7D09B2A42C}">
  <ds:schemaRefs/>
</ds:datastoreItem>
</file>

<file path=docProps/app.xml><?xml version="1.0" encoding="utf-8"?>
<Properties xmlns="http://schemas.openxmlformats.org/officeDocument/2006/extended-properties" xmlns:vt="http://schemas.openxmlformats.org/officeDocument/2006/docPropsVTypes">
  <Template>Normal</Template>
  <Company>0731mc</Company>
  <Pages>24</Pages>
  <Words>7318</Words>
  <Characters>7949</Characters>
  <Lines>129</Lines>
  <Paragraphs>36</Paragraphs>
  <TotalTime>0</TotalTime>
  <ScaleCrop>false</ScaleCrop>
  <LinksUpToDate>false</LinksUpToDate>
  <CharactersWithSpaces>9115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2022-07-21T09:02:00Z</dcterms:created>
  <dc:creator>宋曼</dc:creator>
  <cp:lastModifiedBy>123456</cp:lastModifiedBy>
  <cp:lastPrinted>2022-06-30T02:16:00Z</cp:lastPrinted>
  <dcterms:modified xsi:type="dcterms:W3CDTF">2024-07-19T09:16:16Z</dcterms:modified>
  <dc:title>东沙路人行道及绿化带工程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5B160E3FF79C44118EEC9987594DB386_13</vt:lpwstr>
  </property>
</Properties>
</file>