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水泥</w:t>
      </w:r>
      <w:r w:rsidR="008B3240">
        <w:rPr>
          <w:rFonts w:asciiTheme="minorEastAsia" w:hAnsiTheme="minorEastAsia" w:hint="eastAsia"/>
          <w:b/>
          <w:bCs/>
          <w:sz w:val="32"/>
          <w:szCs w:val="32"/>
        </w:rPr>
        <w:t>实心</w:t>
      </w:r>
      <w:r>
        <w:rPr>
          <w:rFonts w:asciiTheme="minorEastAsia" w:hAnsiTheme="minorEastAsia" w:hint="eastAsia"/>
          <w:b/>
          <w:bCs/>
          <w:sz w:val="32"/>
          <w:szCs w:val="32"/>
        </w:rPr>
        <w:t>砖采购</w:t>
      </w:r>
      <w:r>
        <w:rPr>
          <w:rFonts w:hint="eastAsia"/>
          <w:b/>
          <w:bCs/>
          <w:sz w:val="32"/>
          <w:szCs w:val="32"/>
        </w:rPr>
        <w:t>报价封面</w:t>
      </w:r>
    </w:p>
    <w:p w:rsidR="00C219DA" w:rsidRDefault="00C219DA">
      <w:pPr>
        <w:pStyle w:val="a0"/>
        <w:ind w:left="840" w:hanging="420"/>
      </w:pPr>
    </w:p>
    <w:p w:rsidR="00C219DA" w:rsidRDefault="00A5681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C219DA" w:rsidRDefault="00A5681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  <w:r w:rsidR="004C73D0">
        <w:rPr>
          <w:rFonts w:ascii="仿宋" w:eastAsia="仿宋" w:hAnsi="仿宋" w:cs="仿宋" w:hint="eastAsia"/>
          <w:sz w:val="28"/>
          <w:szCs w:val="28"/>
        </w:rPr>
        <w:t>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C219DA" w:rsidRDefault="00C219DA"/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pStyle w:val="a0"/>
        <w:tabs>
          <w:tab w:val="right" w:pos="8306"/>
        </w:tabs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A5681F">
      <w:r>
        <w:rPr>
          <w:rFonts w:hint="eastAsia"/>
        </w:rPr>
        <w:t>.</w:t>
      </w:r>
    </w:p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水泥</w:t>
      </w:r>
      <w:r w:rsidR="004C73D0">
        <w:rPr>
          <w:rFonts w:asciiTheme="minorEastAsia" w:hAnsiTheme="minorEastAsia" w:hint="eastAsia"/>
          <w:b/>
          <w:bCs/>
          <w:sz w:val="32"/>
          <w:szCs w:val="32"/>
        </w:rPr>
        <w:t>实心</w:t>
      </w:r>
      <w:r>
        <w:rPr>
          <w:rFonts w:asciiTheme="minorEastAsia" w:hAnsiTheme="minorEastAsia" w:hint="eastAsia"/>
          <w:b/>
          <w:bCs/>
          <w:sz w:val="32"/>
          <w:szCs w:val="32"/>
        </w:rPr>
        <w:t>砖采购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504"/>
        <w:gridCol w:w="845"/>
        <w:gridCol w:w="2127"/>
        <w:gridCol w:w="1134"/>
        <w:gridCol w:w="1134"/>
        <w:gridCol w:w="1134"/>
        <w:gridCol w:w="1417"/>
        <w:gridCol w:w="1574"/>
      </w:tblGrid>
      <w:tr w:rsidR="00C219DA" w:rsidTr="003A75C5">
        <w:trPr>
          <w:trHeight w:val="7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219DA" w:rsidTr="003A75C5">
        <w:trPr>
          <w:trHeight w:val="1413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水泥</w:t>
            </w:r>
            <w:r w:rsidR="004C73D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实心砖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59213F" w:rsidP="008B3240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尺寸：</w:t>
            </w:r>
            <w:r w:rsidR="00C2443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240</w:t>
            </w:r>
            <w:r w:rsidR="00A5681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*</w:t>
            </w:r>
            <w:r w:rsidR="00C2443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115</w:t>
            </w:r>
            <w:r w:rsidR="00A5681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*</w:t>
            </w:r>
            <w:r w:rsidR="00C2443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</w:t>
            </w:r>
            <w:r w:rsidR="00A5681F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mm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；强度等级：20Mpa；</w:t>
            </w:r>
            <w:r w:rsidR="002C5612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禁止使用光面砖</w:t>
            </w:r>
            <w:r w:rsidR="003A75C5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等粘合性差的水泥砖。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CA7F54" w:rsidP="00C2443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310</w:t>
            </w:r>
            <w:r w:rsidR="00C244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万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C24430" w:rsidP="00CA7F5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0.5</w:t>
            </w:r>
            <w:r w:rsidR="00CA7F54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4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9DA" w:rsidRDefault="00A5681F" w:rsidP="00C2443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工程量按实结算</w:t>
            </w:r>
          </w:p>
        </w:tc>
      </w:tr>
      <w:tr w:rsidR="00C219DA" w:rsidTr="003A75C5">
        <w:trPr>
          <w:trHeight w:val="1419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59213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4C73D0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3A75C5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sz w:val="20"/>
                <w:szCs w:val="20"/>
              </w:rPr>
              <w:t>其他尺寸</w:t>
            </w:r>
            <w:r w:rsidR="004C73D0">
              <w:rPr>
                <w:rFonts w:ascii="仿宋" w:eastAsia="仿宋" w:hAnsi="仿宋" w:cs="宋体"/>
                <w:color w:val="000000"/>
                <w:sz w:val="20"/>
                <w:szCs w:val="20"/>
              </w:rPr>
              <w:t>以甲方定价为准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Pr="004C73D0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4C73D0" w:rsidRDefault="004C73D0">
            <w:pPr>
              <w:pStyle w:val="a0"/>
              <w:ind w:leftChars="9" w:left="209" w:hangingChars="95" w:hanging="19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Pr="004C73D0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219DA" w:rsidTr="004C73D0">
        <w:trPr>
          <w:trHeight w:val="580"/>
          <w:jc w:val="center"/>
        </w:trPr>
        <w:tc>
          <w:tcPr>
            <w:tcW w:w="6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5681F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C219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FF0B48" w:rsidRDefault="00A5681F" w:rsidP="00FF0B48">
      <w:pPr>
        <w:pStyle w:val="a0"/>
        <w:ind w:leftChars="0" w:firstLineChars="0"/>
        <w:jc w:val="left"/>
        <w:rPr>
          <w:rFonts w:ascii="仿宋" w:eastAsia="仿宋" w:hAnsi="仿宋" w:hint="eastAsia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</w:p>
    <w:p w:rsidR="00C219DA" w:rsidRDefault="00FF0B48" w:rsidP="00FF0B48">
      <w:pPr>
        <w:pStyle w:val="a0"/>
        <w:ind w:leftChars="0" w:firstLineChars="0"/>
        <w:jc w:val="left"/>
        <w:rPr>
          <w:rFonts w:ascii="仿宋" w:eastAsia="仿宋" w:hAnsi="仿宋" w:hint="eastAsia"/>
          <w:b/>
          <w:color w:val="FF0000"/>
          <w:sz w:val="24"/>
          <w:szCs w:val="28"/>
        </w:rPr>
      </w:pPr>
      <w:r>
        <w:rPr>
          <w:rFonts w:ascii="仿宋" w:eastAsia="仿宋" w:hAnsi="仿宋" w:hint="eastAsia"/>
          <w:b/>
          <w:color w:val="FF0000"/>
          <w:sz w:val="24"/>
          <w:szCs w:val="28"/>
        </w:rPr>
        <w:t>1.</w:t>
      </w:r>
      <w:r w:rsidR="00A5681F"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bookmarkStart w:id="0" w:name="_Toc300678570"/>
      <w:bookmarkStart w:id="1" w:name="_Toc414288289"/>
      <w:bookmarkStart w:id="2" w:name="_Toc26169"/>
      <w:bookmarkStart w:id="3" w:name="_Toc303865001"/>
      <w:r w:rsidR="00A5681F">
        <w:rPr>
          <w:rFonts w:ascii="仿宋" w:eastAsia="仿宋" w:hAnsi="仿宋" w:hint="eastAsia"/>
          <w:b/>
          <w:color w:val="FF0000"/>
          <w:sz w:val="24"/>
          <w:szCs w:val="28"/>
        </w:rPr>
        <w:t>、运费及卸货费等相关费用，单次送货数量具体以项目下单为准，</w:t>
      </w:r>
      <w:r w:rsidR="00E52F3E">
        <w:rPr>
          <w:rFonts w:ascii="仿宋" w:eastAsia="仿宋" w:hAnsi="仿宋" w:hint="eastAsia"/>
          <w:b/>
          <w:color w:val="FF0000"/>
          <w:sz w:val="24"/>
          <w:szCs w:val="28"/>
        </w:rPr>
        <w:t>因场地狭窄，运输方式需综合考虑，单价不做调整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；</w:t>
      </w:r>
    </w:p>
    <w:p w:rsidR="00FF0B48" w:rsidRPr="00FF0B48" w:rsidRDefault="00FF0B48" w:rsidP="00FF0B48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 w:rsidRPr="00FF0B48">
        <w:rPr>
          <w:rFonts w:ascii="仿宋" w:eastAsia="仿宋" w:hAnsi="仿宋" w:hint="eastAsia"/>
          <w:b/>
          <w:color w:val="FF0000"/>
          <w:sz w:val="24"/>
          <w:szCs w:val="28"/>
        </w:rPr>
        <w:t>2.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具有</w:t>
      </w:r>
      <w:r w:rsidRPr="00FF0B48">
        <w:rPr>
          <w:rFonts w:ascii="仿宋" w:eastAsia="仿宋" w:hAnsi="仿宋" w:hint="eastAsia"/>
          <w:b/>
          <w:color w:val="FF0000"/>
          <w:sz w:val="24"/>
          <w:szCs w:val="28"/>
        </w:rPr>
        <w:t>充足的货物量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，以此保证项目进度。</w:t>
      </w:r>
    </w:p>
    <w:p w:rsidR="00C219DA" w:rsidRDefault="00C219DA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 w:rsidP="00B20E56">
      <w:pPr>
        <w:pStyle w:val="a0"/>
        <w:ind w:left="840" w:hanging="420"/>
      </w:pPr>
    </w:p>
    <w:p w:rsidR="00B20E56" w:rsidRDefault="00B20E56" w:rsidP="00B20E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（盖单位公章）</w:t>
      </w:r>
    </w:p>
    <w:p w:rsidR="00C219DA" w:rsidRDefault="00B20E56" w:rsidP="00B20E56">
      <w:pPr>
        <w:jc w:val="right"/>
      </w:pPr>
      <w:r>
        <w:rPr>
          <w:rFonts w:ascii="宋体" w:hAnsi="宋体" w:hint="eastAsia"/>
        </w:rPr>
        <w:t>法定代表人或其委托代理人：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C219DA" w:rsidP="00B20E56">
      <w:pPr>
        <w:pStyle w:val="a0"/>
        <w:ind w:left="840" w:hanging="420"/>
      </w:pPr>
    </w:p>
    <w:p w:rsidR="00C219DA" w:rsidRDefault="00C219DA"/>
    <w:p w:rsidR="00C219DA" w:rsidRDefault="00C219DA" w:rsidP="00B20E56">
      <w:pPr>
        <w:pStyle w:val="a0"/>
        <w:ind w:left="840" w:hanging="420"/>
      </w:pPr>
    </w:p>
    <w:p w:rsidR="00C219DA" w:rsidRDefault="00C219DA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8B3240" w:rsidRDefault="008B3240" w:rsidP="008B3240"/>
    <w:p w:rsidR="008B3240" w:rsidRDefault="008B3240" w:rsidP="008B3240">
      <w:pPr>
        <w:pStyle w:val="a0"/>
        <w:ind w:left="840" w:hanging="420"/>
      </w:pPr>
    </w:p>
    <w:p w:rsidR="008B3240" w:rsidRDefault="008B3240" w:rsidP="008B3240"/>
    <w:p w:rsidR="008B3240" w:rsidRDefault="008B3240" w:rsidP="008B3240">
      <w:pPr>
        <w:pStyle w:val="a0"/>
        <w:ind w:left="840" w:hanging="420"/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C219DA" w:rsidRDefault="00C219DA">
      <w:pPr>
        <w:spacing w:line="400" w:lineRule="exact"/>
      </w:pPr>
      <w:bookmarkStart w:id="4" w:name="_Toc300678571"/>
    </w:p>
    <w:p w:rsidR="00C219DA" w:rsidRDefault="00A5681F">
      <w:pPr>
        <w:spacing w:line="400" w:lineRule="exact"/>
      </w:pPr>
      <w:r>
        <w:rPr>
          <w:rFonts w:hint="eastAsia"/>
        </w:rPr>
        <w:t>报价人名称：</w:t>
      </w:r>
    </w:p>
    <w:p w:rsidR="00C219DA" w:rsidRDefault="00A5681F">
      <w:pPr>
        <w:spacing w:line="400" w:lineRule="exact"/>
      </w:pPr>
      <w:r>
        <w:rPr>
          <w:rFonts w:hint="eastAsia"/>
        </w:rPr>
        <w:t>单位性质：</w:t>
      </w:r>
    </w:p>
    <w:p w:rsidR="00C219DA" w:rsidRDefault="00A5681F">
      <w:pPr>
        <w:spacing w:line="400" w:lineRule="exact"/>
      </w:pPr>
      <w:r>
        <w:rPr>
          <w:rFonts w:hint="eastAsia"/>
        </w:rPr>
        <w:t>地址：</w:t>
      </w:r>
    </w:p>
    <w:p w:rsidR="00C219DA" w:rsidRDefault="00A5681F">
      <w:pPr>
        <w:spacing w:line="400" w:lineRule="exact"/>
      </w:pPr>
      <w:r>
        <w:rPr>
          <w:rFonts w:hint="eastAsia"/>
        </w:rPr>
        <w:t>成立时间：年月日</w:t>
      </w:r>
    </w:p>
    <w:p w:rsidR="00C219DA" w:rsidRDefault="00A5681F">
      <w:pPr>
        <w:spacing w:line="400" w:lineRule="exact"/>
      </w:pPr>
      <w:r>
        <w:rPr>
          <w:rFonts w:hint="eastAsia"/>
        </w:rPr>
        <w:t>经营期限：</w:t>
      </w:r>
    </w:p>
    <w:p w:rsidR="00C219DA" w:rsidRDefault="00A5681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C219DA" w:rsidRDefault="00A5681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C219DA" w:rsidRDefault="00A5681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C219DA">
        <w:trPr>
          <w:trHeight w:val="2641"/>
        </w:trPr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B20E56" w:rsidP="00B20E56">
      <w:pPr>
        <w:spacing w:line="400" w:lineRule="exact"/>
        <w:jc w:val="left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报价</w:t>
      </w:r>
      <w:r w:rsidR="00A5681F">
        <w:rPr>
          <w:rFonts w:hint="eastAsia"/>
        </w:rPr>
        <w:t>人：</w:t>
      </w:r>
      <w:r w:rsidR="004C73D0" w:rsidRPr="004C73D0">
        <w:rPr>
          <w:rFonts w:hint="eastAsia"/>
          <w:u w:val="single"/>
        </w:rPr>
        <w:t xml:space="preserve">                  </w:t>
      </w:r>
      <w:r w:rsidR="004C73D0">
        <w:rPr>
          <w:rFonts w:hint="eastAsia"/>
        </w:rPr>
        <w:t xml:space="preserve"> </w:t>
      </w:r>
      <w:r>
        <w:rPr>
          <w:rFonts w:hint="eastAsia"/>
        </w:rPr>
        <w:t>（盖单位公章）</w:t>
      </w:r>
    </w:p>
    <w:p w:rsidR="00B20E56" w:rsidRDefault="00B20E5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 </w:t>
      </w:r>
    </w:p>
    <w:p w:rsidR="00C219DA" w:rsidRPr="004C73D0" w:rsidRDefault="00B20E56">
      <w:pPr>
        <w:spacing w:line="400" w:lineRule="exact"/>
        <w:ind w:right="420"/>
        <w:jc w:val="center"/>
        <w:rPr>
          <w:u w:val="single"/>
        </w:rPr>
      </w:pPr>
      <w:r>
        <w:rPr>
          <w:rFonts w:hint="eastAsia"/>
        </w:rPr>
        <w:t xml:space="preserve">                                            </w:t>
      </w:r>
      <w:r w:rsidRPr="004C73D0">
        <w:rPr>
          <w:rFonts w:hint="eastAsia"/>
          <w:u w:val="single"/>
        </w:rPr>
        <w:t xml:space="preserve">        </w:t>
      </w:r>
      <w:r w:rsidR="00A5681F" w:rsidRPr="004C73D0">
        <w:rPr>
          <w:rFonts w:hint="eastAsia"/>
          <w:u w:val="single"/>
        </w:rPr>
        <w:t>年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月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日</w:t>
      </w:r>
      <w:r w:rsidR="00A5681F" w:rsidRPr="004C73D0">
        <w:rPr>
          <w:rFonts w:hint="eastAsia"/>
          <w:u w:val="single"/>
        </w:rPr>
        <w:t xml:space="preserve"> </w:t>
      </w:r>
    </w:p>
    <w:p w:rsidR="00C219DA" w:rsidRDefault="00C219DA">
      <w:pPr>
        <w:spacing w:line="400" w:lineRule="exact"/>
        <w:jc w:val="righ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6420C3" w:rsidRPr="006420C3">
        <w:rPr>
          <w:rFonts w:hint="eastAsia"/>
          <w:kern w:val="0"/>
          <w:u w:val="single"/>
        </w:rPr>
        <w:t xml:space="preserve">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left="4117"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Pr="006420C3" w:rsidRDefault="00A5681F" w:rsidP="006420C3">
      <w:pPr>
        <w:widowControl/>
        <w:topLinePunct/>
        <w:spacing w:line="300" w:lineRule="exact"/>
        <w:ind w:firstLineChars="2700" w:firstLine="5670"/>
        <w:jc w:val="right"/>
        <w:rPr>
          <w:kern w:val="0"/>
          <w:u w:val="single"/>
        </w:rPr>
      </w:pPr>
      <w:r w:rsidRPr="006420C3">
        <w:rPr>
          <w:kern w:val="0"/>
          <w:u w:val="single"/>
        </w:rPr>
        <w:t>年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月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日</w:t>
      </w:r>
    </w:p>
    <w:p w:rsidR="00C219DA" w:rsidRDefault="00C219DA" w:rsidP="006420C3">
      <w:pPr>
        <w:widowControl/>
        <w:topLinePunct/>
        <w:spacing w:line="360" w:lineRule="exact"/>
        <w:jc w:val="right"/>
        <w:rPr>
          <w:kern w:val="0"/>
        </w:rPr>
      </w:pPr>
    </w:p>
    <w:p w:rsidR="00C219DA" w:rsidRDefault="00C219DA">
      <w:pPr>
        <w:widowControl/>
        <w:spacing w:line="400" w:lineRule="atLeast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C219DA" w:rsidRDefault="00C219DA">
      <w:pPr>
        <w:widowControl/>
        <w:topLinePunct/>
        <w:spacing w:line="360" w:lineRule="exact"/>
        <w:jc w:val="left"/>
        <w:rPr>
          <w:kern w:val="0"/>
        </w:rPr>
      </w:pPr>
    </w:p>
    <w:p w:rsidR="00C219DA" w:rsidRDefault="00A5681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C219DA" w:rsidRDefault="00A5681F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303865009"/>
      <w:bookmarkStart w:id="12" w:name="_Toc414288293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414288295"/>
      <w:bookmarkStart w:id="17" w:name="_Toc303865011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C219DA" w:rsidRDefault="00A5681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C219DA" w:rsidRDefault="00A5681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C219DA" w:rsidRDefault="00C219DA">
      <w:pPr>
        <w:spacing w:line="400" w:lineRule="exact"/>
        <w:ind w:right="450"/>
        <w:outlineLvl w:val="1"/>
        <w:rPr>
          <w:b/>
        </w:rPr>
      </w:pPr>
    </w:p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sectPr w:rsidR="00C219DA" w:rsidSect="00C219DA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0F" w:rsidRDefault="005B130F" w:rsidP="00B20E56">
      <w:r>
        <w:separator/>
      </w:r>
    </w:p>
  </w:endnote>
  <w:endnote w:type="continuationSeparator" w:id="1">
    <w:p w:rsidR="005B130F" w:rsidRDefault="005B130F" w:rsidP="00B2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0F" w:rsidRDefault="005B130F" w:rsidP="00B20E56">
      <w:r>
        <w:separator/>
      </w:r>
    </w:p>
  </w:footnote>
  <w:footnote w:type="continuationSeparator" w:id="1">
    <w:p w:rsidR="005B130F" w:rsidRDefault="005B130F" w:rsidP="00B2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0C6E8C"/>
    <w:rsid w:val="000C7F83"/>
    <w:rsid w:val="001060F8"/>
    <w:rsid w:val="00141008"/>
    <w:rsid w:val="001B3873"/>
    <w:rsid w:val="001E7A27"/>
    <w:rsid w:val="001F04D7"/>
    <w:rsid w:val="00211E4B"/>
    <w:rsid w:val="00213674"/>
    <w:rsid w:val="00261C23"/>
    <w:rsid w:val="002809A6"/>
    <w:rsid w:val="002B376C"/>
    <w:rsid w:val="002C5612"/>
    <w:rsid w:val="002D1FB3"/>
    <w:rsid w:val="002F47A6"/>
    <w:rsid w:val="00300175"/>
    <w:rsid w:val="00301F7B"/>
    <w:rsid w:val="003426BB"/>
    <w:rsid w:val="003A75C5"/>
    <w:rsid w:val="003D49F4"/>
    <w:rsid w:val="003D5EF7"/>
    <w:rsid w:val="00401A0C"/>
    <w:rsid w:val="0043098E"/>
    <w:rsid w:val="00461F53"/>
    <w:rsid w:val="004B057F"/>
    <w:rsid w:val="004C73D0"/>
    <w:rsid w:val="004E1914"/>
    <w:rsid w:val="004E1F1F"/>
    <w:rsid w:val="00525821"/>
    <w:rsid w:val="005415C1"/>
    <w:rsid w:val="0055546A"/>
    <w:rsid w:val="00560D00"/>
    <w:rsid w:val="00573166"/>
    <w:rsid w:val="0059213F"/>
    <w:rsid w:val="005A1623"/>
    <w:rsid w:val="005B130F"/>
    <w:rsid w:val="005C163A"/>
    <w:rsid w:val="006420C3"/>
    <w:rsid w:val="00651D57"/>
    <w:rsid w:val="006F1BA5"/>
    <w:rsid w:val="006F2669"/>
    <w:rsid w:val="007153FB"/>
    <w:rsid w:val="007253A1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2283"/>
    <w:rsid w:val="00893FA3"/>
    <w:rsid w:val="008A603C"/>
    <w:rsid w:val="008A655C"/>
    <w:rsid w:val="008B3240"/>
    <w:rsid w:val="0096431B"/>
    <w:rsid w:val="00984AE4"/>
    <w:rsid w:val="0099606E"/>
    <w:rsid w:val="009E5498"/>
    <w:rsid w:val="00A015A1"/>
    <w:rsid w:val="00A5681F"/>
    <w:rsid w:val="00B025E1"/>
    <w:rsid w:val="00B20E56"/>
    <w:rsid w:val="00B2115B"/>
    <w:rsid w:val="00B81773"/>
    <w:rsid w:val="00B90DF9"/>
    <w:rsid w:val="00BA3BBE"/>
    <w:rsid w:val="00BB1D4B"/>
    <w:rsid w:val="00BB735C"/>
    <w:rsid w:val="00BD0B7C"/>
    <w:rsid w:val="00BE4462"/>
    <w:rsid w:val="00C219DA"/>
    <w:rsid w:val="00C24430"/>
    <w:rsid w:val="00C2589A"/>
    <w:rsid w:val="00C72B15"/>
    <w:rsid w:val="00C875D3"/>
    <w:rsid w:val="00CA7F54"/>
    <w:rsid w:val="00CD2177"/>
    <w:rsid w:val="00D77A3D"/>
    <w:rsid w:val="00D92C74"/>
    <w:rsid w:val="00DB38B7"/>
    <w:rsid w:val="00DC0B23"/>
    <w:rsid w:val="00DC64F5"/>
    <w:rsid w:val="00E23013"/>
    <w:rsid w:val="00E42300"/>
    <w:rsid w:val="00E52F3E"/>
    <w:rsid w:val="00E56F43"/>
    <w:rsid w:val="00E71D42"/>
    <w:rsid w:val="00E95B55"/>
    <w:rsid w:val="00EE7B7C"/>
    <w:rsid w:val="00F46761"/>
    <w:rsid w:val="00F738AD"/>
    <w:rsid w:val="00FA3CD2"/>
    <w:rsid w:val="00FE3F6B"/>
    <w:rsid w:val="00FF0B48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65A2556"/>
    <w:rsid w:val="375F5AF5"/>
    <w:rsid w:val="3F9B7EF1"/>
    <w:rsid w:val="43F35AE1"/>
    <w:rsid w:val="51C15D8A"/>
    <w:rsid w:val="5B6F7C43"/>
    <w:rsid w:val="5CDF1325"/>
    <w:rsid w:val="5EF540B6"/>
    <w:rsid w:val="5F5E78C9"/>
    <w:rsid w:val="64894155"/>
    <w:rsid w:val="685D400B"/>
    <w:rsid w:val="6D602A51"/>
    <w:rsid w:val="6E6D764A"/>
    <w:rsid w:val="79354A25"/>
    <w:rsid w:val="7A503E41"/>
    <w:rsid w:val="7B1D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219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C219DA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C219DA"/>
    <w:pPr>
      <w:spacing w:after="120"/>
    </w:pPr>
  </w:style>
  <w:style w:type="paragraph" w:styleId="a5">
    <w:name w:val="footer"/>
    <w:basedOn w:val="a"/>
    <w:link w:val="Char0"/>
    <w:qFormat/>
    <w:rsid w:val="00C21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21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C219DA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C219DA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C219DA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C219D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C219DA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C219DA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C219DA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C219DA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38</cp:revision>
  <cp:lastPrinted>2023-06-21T05:52:00Z</cp:lastPrinted>
  <dcterms:created xsi:type="dcterms:W3CDTF">2022-07-28T01:41:00Z</dcterms:created>
  <dcterms:modified xsi:type="dcterms:W3CDTF">2023-11-07T00:39:00Z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