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F019EA">
      <w:pPr>
        <w:overflowPunct w:val="0"/>
        <w:rPr>
          <w:rFonts w:hint="eastAsia" w:ascii="宋体" w:hAnsi="宋体" w:eastAsia="宋体" w:cs="宋体"/>
          <w:color w:val="auto"/>
          <w:sz w:val="44"/>
          <w:szCs w:val="44"/>
          <w:highlight w:val="none"/>
        </w:rPr>
      </w:pPr>
    </w:p>
    <w:p w14:paraId="6939666F">
      <w:pPr>
        <w:overflowPunct w:val="0"/>
        <w:spacing w:line="360" w:lineRule="auto"/>
        <w:jc w:val="center"/>
        <w:rPr>
          <w:rFonts w:hint="eastAsia" w:ascii="宋体" w:hAnsi="宋体" w:eastAsia="宋体" w:cs="宋体"/>
          <w:b/>
          <w:color w:val="auto"/>
          <w:sz w:val="48"/>
          <w:szCs w:val="48"/>
          <w:highlight w:val="none"/>
        </w:rPr>
      </w:pPr>
    </w:p>
    <w:p w14:paraId="48772FCC">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color w:val="auto"/>
          <w:sz w:val="56"/>
          <w:szCs w:val="56"/>
          <w:highlight w:val="none"/>
          <w:lang w:eastAsia="zh-CN"/>
        </w:rPr>
        <w:t>皮卡车、窄体双排栏板车采购</w:t>
      </w:r>
    </w:p>
    <w:p w14:paraId="48A96CE6">
      <w:pPr>
        <w:overflowPunct w:val="0"/>
        <w:spacing w:line="360" w:lineRule="auto"/>
        <w:jc w:val="center"/>
        <w:rPr>
          <w:rFonts w:hint="eastAsia" w:ascii="宋体" w:hAnsi="宋体" w:eastAsia="宋体" w:cs="宋体"/>
          <w:b/>
          <w:bCs/>
          <w:color w:val="auto"/>
          <w:spacing w:val="30"/>
          <w:w w:val="90"/>
          <w:sz w:val="52"/>
          <w:szCs w:val="52"/>
          <w:highlight w:val="none"/>
        </w:rPr>
      </w:pPr>
    </w:p>
    <w:p w14:paraId="3F0B868C">
      <w:pPr>
        <w:overflowPunct w:val="0"/>
        <w:spacing w:line="360" w:lineRule="auto"/>
        <w:jc w:val="center"/>
        <w:rPr>
          <w:rFonts w:hint="eastAsia" w:ascii="宋体" w:hAnsi="宋体" w:eastAsia="宋体" w:cs="宋体"/>
          <w:b/>
          <w:bCs/>
          <w:color w:val="auto"/>
          <w:spacing w:val="30"/>
          <w:w w:val="90"/>
          <w:sz w:val="52"/>
          <w:szCs w:val="52"/>
          <w:highlight w:val="none"/>
        </w:rPr>
      </w:pPr>
    </w:p>
    <w:p w14:paraId="6FB689AA">
      <w:pPr>
        <w:overflowPunct w:val="0"/>
        <w:spacing w:line="360" w:lineRule="auto"/>
        <w:jc w:val="center"/>
        <w:rPr>
          <w:rFonts w:hint="eastAsia" w:ascii="宋体" w:hAnsi="宋体" w:eastAsia="宋体" w:cs="宋体"/>
          <w:b/>
          <w:bCs/>
          <w:color w:val="auto"/>
          <w:spacing w:val="30"/>
          <w:w w:val="90"/>
          <w:sz w:val="72"/>
          <w:szCs w:val="72"/>
          <w:highlight w:val="none"/>
        </w:rPr>
      </w:pPr>
      <w:r>
        <w:rPr>
          <w:rFonts w:hint="eastAsia" w:ascii="宋体" w:hAnsi="宋体" w:eastAsia="宋体" w:cs="宋体"/>
          <w:b/>
          <w:bCs/>
          <w:color w:val="auto"/>
          <w:spacing w:val="30"/>
          <w:w w:val="90"/>
          <w:sz w:val="96"/>
          <w:szCs w:val="96"/>
          <w:highlight w:val="none"/>
        </w:rPr>
        <w:t>招 标 文 件</w:t>
      </w:r>
    </w:p>
    <w:p w14:paraId="578CB928">
      <w:pPr>
        <w:widowControl/>
        <w:shd w:val="clear" w:color="auto" w:fill="auto"/>
        <w:spacing w:after="280" w:line="540" w:lineRule="atLeast"/>
        <w:ind w:firstLine="1606" w:firstLineChars="500"/>
        <w:jc w:val="both"/>
        <w:rPr>
          <w:rFonts w:hint="eastAsia" w:ascii="宋体" w:hAnsi="宋体" w:eastAsia="宋体" w:cs="宋体"/>
          <w:bCs/>
          <w:color w:val="auto"/>
          <w:sz w:val="30"/>
          <w:szCs w:val="30"/>
          <w:highlight w:val="none"/>
        </w:rPr>
      </w:pP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委托代理编号：</w:t>
      </w:r>
      <w:r>
        <w:rPr>
          <w:rFonts w:hint="eastAsia" w:ascii="宋体" w:hAnsi="宋体" w:eastAsia="宋体" w:cs="宋体"/>
          <w:b/>
          <w:bCs/>
          <w:color w:val="auto"/>
          <w:sz w:val="32"/>
          <w:szCs w:val="32"/>
          <w:highlight w:val="none"/>
          <w:u w:val="none"/>
          <w:lang w:val="en-US" w:eastAsia="zh-CN"/>
        </w:rPr>
        <w:t xml:space="preserve"> HNRPJY2024-009）</w:t>
      </w:r>
    </w:p>
    <w:p w14:paraId="52976A0F">
      <w:pPr>
        <w:overflowPunct w:val="0"/>
        <w:jc w:val="center"/>
        <w:rPr>
          <w:rFonts w:hint="eastAsia" w:ascii="宋体" w:hAnsi="宋体" w:eastAsia="宋体" w:cs="宋体"/>
          <w:b/>
          <w:color w:val="auto"/>
          <w:sz w:val="28"/>
          <w:szCs w:val="28"/>
          <w:highlight w:val="none"/>
        </w:rPr>
      </w:pPr>
    </w:p>
    <w:p w14:paraId="47589EFA">
      <w:pPr>
        <w:overflowPunct w:val="0"/>
        <w:jc w:val="center"/>
        <w:rPr>
          <w:rFonts w:hint="eastAsia" w:ascii="宋体" w:hAnsi="宋体" w:eastAsia="宋体" w:cs="宋体"/>
          <w:color w:val="auto"/>
          <w:sz w:val="44"/>
          <w:szCs w:val="44"/>
          <w:highlight w:val="none"/>
        </w:rPr>
      </w:pPr>
    </w:p>
    <w:p w14:paraId="1F2E34F4">
      <w:pPr>
        <w:overflowPunct w:val="0"/>
        <w:rPr>
          <w:rFonts w:hint="eastAsia" w:ascii="宋体" w:hAnsi="宋体" w:eastAsia="宋体" w:cs="宋体"/>
          <w:color w:val="auto"/>
          <w:highlight w:val="none"/>
        </w:rPr>
      </w:pPr>
    </w:p>
    <w:p w14:paraId="6ED355F8">
      <w:pPr>
        <w:overflowPunct w:val="0"/>
        <w:rPr>
          <w:rFonts w:hint="eastAsia" w:ascii="宋体" w:hAnsi="宋体" w:eastAsia="宋体" w:cs="宋体"/>
          <w:color w:val="auto"/>
          <w:highlight w:val="none"/>
        </w:rPr>
      </w:pPr>
    </w:p>
    <w:p w14:paraId="663A8249">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湖南株树桥城市运营服务有限责任公司</w:t>
      </w:r>
    </w:p>
    <w:p w14:paraId="4CAB598D">
      <w:pPr>
        <w:overflowPunct w:val="0"/>
        <w:spacing w:line="360" w:lineRule="auto"/>
        <w:ind w:firstLine="1680" w:firstLineChars="60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招标代理机构：</w:t>
      </w:r>
      <w:r>
        <w:rPr>
          <w:rFonts w:hint="eastAsia" w:ascii="宋体" w:hAnsi="宋体" w:eastAsia="宋体" w:cs="宋体"/>
          <w:color w:val="auto"/>
          <w:sz w:val="28"/>
          <w:szCs w:val="28"/>
          <w:highlight w:val="none"/>
          <w:lang w:val="en-US" w:eastAsia="zh-CN"/>
        </w:rPr>
        <w:t xml:space="preserve">湖南润平项目管理有限公司          </w:t>
      </w:r>
    </w:p>
    <w:p w14:paraId="1180EEFD">
      <w:pPr>
        <w:tabs>
          <w:tab w:val="left" w:pos="8787"/>
        </w:tabs>
        <w:spacing w:before="120"/>
        <w:ind w:right="-2"/>
        <w:jc w:val="center"/>
        <w:rPr>
          <w:rFonts w:hint="eastAsia" w:ascii="宋体" w:hAnsi="宋体" w:eastAsia="宋体" w:cs="宋体"/>
          <w:bCs/>
          <w:color w:val="auto"/>
          <w:sz w:val="36"/>
          <w:szCs w:val="36"/>
          <w:highlight w:val="none"/>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r>
        <w:rPr>
          <w:rFonts w:hint="eastAsia" w:ascii="宋体" w:hAnsi="宋体" w:eastAsia="宋体" w:cs="宋体"/>
          <w:color w:val="auto"/>
          <w:sz w:val="28"/>
          <w:szCs w:val="28"/>
          <w:highlight w:val="none"/>
        </w:rPr>
        <w:t>二○二</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月</w:t>
      </w:r>
    </w:p>
    <w:p w14:paraId="192B5611">
      <w:pPr>
        <w:wordWrap/>
        <w:spacing w:line="400" w:lineRule="exact"/>
        <w:ind w:right="-34"/>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kern w:val="2"/>
          <w:sz w:val="36"/>
          <w:szCs w:val="36"/>
          <w:highlight w:val="none"/>
          <w:lang w:val="en-US" w:eastAsia="zh-CN"/>
        </w:rPr>
        <w:t>皮卡车、窄体双排栏板车采购</w:t>
      </w:r>
    </w:p>
    <w:p w14:paraId="3AD404A1">
      <w:pPr>
        <w:pStyle w:val="9"/>
        <w:spacing w:line="24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b/>
          <w:color w:val="auto"/>
          <w:sz w:val="36"/>
          <w:szCs w:val="36"/>
          <w:highlight w:val="none"/>
        </w:rPr>
        <w:t>招</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公</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告</w:t>
      </w:r>
    </w:p>
    <w:p w14:paraId="60FD42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一、采购项目名称：</w:t>
      </w:r>
    </w:p>
    <w:p w14:paraId="7B401C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eastAsia="宋体" w:cs="宋体"/>
          <w:i w:val="0"/>
          <w:iCs w:val="0"/>
          <w:caps w:val="0"/>
          <w:color w:val="auto"/>
          <w:spacing w:val="0"/>
          <w:sz w:val="24"/>
          <w:szCs w:val="24"/>
          <w:highlight w:val="none"/>
          <w:lang w:val="en-US" w:eastAsia="zh-CN"/>
        </w:rPr>
        <w:t>皮卡车、窄体双排栏板车采购</w:t>
      </w:r>
    </w:p>
    <w:p w14:paraId="4EE6F6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rPr>
      </w:pPr>
      <w:r>
        <w:rPr>
          <w:rStyle w:val="21"/>
          <w:rFonts w:hint="eastAsia" w:ascii="宋体" w:hAnsi="宋体" w:eastAsia="宋体" w:cs="宋体"/>
          <w:b/>
          <w:bCs/>
          <w:i w:val="0"/>
          <w:iCs w:val="0"/>
          <w:caps w:val="0"/>
          <w:color w:val="auto"/>
          <w:spacing w:val="0"/>
          <w:sz w:val="24"/>
          <w:szCs w:val="24"/>
          <w:highlight w:val="none"/>
        </w:rPr>
        <w:t>二、采购</w:t>
      </w:r>
      <w:r>
        <w:rPr>
          <w:rStyle w:val="21"/>
          <w:rFonts w:hint="eastAsia" w:eastAsia="宋体" w:cs="宋体"/>
          <w:b/>
          <w:bCs/>
          <w:i w:val="0"/>
          <w:iCs w:val="0"/>
          <w:caps w:val="0"/>
          <w:color w:val="auto"/>
          <w:spacing w:val="0"/>
          <w:sz w:val="24"/>
          <w:szCs w:val="24"/>
          <w:highlight w:val="none"/>
          <w:lang w:val="en-US" w:eastAsia="zh-CN"/>
        </w:rPr>
        <w:t>预算</w:t>
      </w:r>
      <w:r>
        <w:rPr>
          <w:rStyle w:val="21"/>
          <w:rFonts w:hint="eastAsia" w:ascii="宋体" w:hAnsi="宋体" w:eastAsia="宋体" w:cs="宋体"/>
          <w:b/>
          <w:bCs/>
          <w:i w:val="0"/>
          <w:iCs w:val="0"/>
          <w:caps w:val="0"/>
          <w:color w:val="auto"/>
          <w:spacing w:val="0"/>
          <w:sz w:val="24"/>
          <w:szCs w:val="24"/>
          <w:highlight w:val="none"/>
        </w:rPr>
        <w:t>：</w:t>
      </w:r>
      <w:r>
        <w:rPr>
          <w:rFonts w:hint="eastAsia" w:eastAsia="宋体" w:cs="宋体"/>
          <w:color w:val="auto"/>
          <w:kern w:val="2"/>
          <w:sz w:val="24"/>
          <w:szCs w:val="24"/>
          <w:highlight w:val="none"/>
          <w:lang w:val="en-US" w:eastAsia="zh-CN"/>
        </w:rPr>
        <w:t>237000.00元</w:t>
      </w:r>
    </w:p>
    <w:p w14:paraId="543BC6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三、投标人的资格要求：</w:t>
      </w:r>
    </w:p>
    <w:p w14:paraId="61CED0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1、基本资格条件</w:t>
      </w:r>
    </w:p>
    <w:p w14:paraId="32A2FA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供应商需具备《中华人民共和国政府采购法》第二十二条规定的基本资格条件，并提供以下资格证明文件：</w:t>
      </w:r>
    </w:p>
    <w:p w14:paraId="12B26A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highlight w:val="none"/>
          <w:lang w:eastAsia="zh-CN"/>
        </w:rPr>
        <w:t>；</w:t>
      </w:r>
    </w:p>
    <w:p w14:paraId="793B13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依法缴纳税收的证明材料：提供下列材料之一：</w:t>
      </w:r>
    </w:p>
    <w:p w14:paraId="6BC78D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highlight w:val="none"/>
          <w:lang w:eastAsia="zh-CN"/>
        </w:rPr>
        <w:t>；</w:t>
      </w:r>
    </w:p>
    <w:p w14:paraId="3B1121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highlight w:val="none"/>
          <w:lang w:eastAsia="zh-CN"/>
        </w:rPr>
        <w:t>；</w:t>
      </w:r>
    </w:p>
    <w:p w14:paraId="59AF73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highlight w:val="none"/>
          <w:lang w:eastAsia="zh-CN"/>
        </w:rPr>
        <w:t>；</w:t>
      </w:r>
    </w:p>
    <w:p w14:paraId="241578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其他说明:</w:t>
      </w:r>
    </w:p>
    <w:p w14:paraId="3ADB31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①前文所称“近三个月”特指</w:t>
      </w: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-7月”；</w:t>
      </w:r>
    </w:p>
    <w:p w14:paraId="0CD770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②供应商具有实行了“三证合一”登记制度改革的新证，视同为持有工商营业执照、组织机构代码证和税务登记证，符合基本资格条件的相关条款。</w:t>
      </w:r>
    </w:p>
    <w:p w14:paraId="5C0C37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Style w:val="21"/>
          <w:rFonts w:hint="eastAsia" w:ascii="宋体" w:hAnsi="宋体" w:eastAsia="宋体" w:cs="宋体"/>
          <w:b/>
          <w:bCs/>
          <w:i w:val="0"/>
          <w:iCs w:val="0"/>
          <w:caps w:val="0"/>
          <w:color w:val="auto"/>
          <w:spacing w:val="0"/>
          <w:sz w:val="24"/>
          <w:szCs w:val="24"/>
          <w:highlight w:val="none"/>
        </w:rPr>
        <w:t>2、投标人特定资格条件：</w:t>
      </w:r>
      <w:r>
        <w:rPr>
          <w:rFonts w:hint="eastAsia" w:ascii="宋体" w:hAnsi="宋体" w:eastAsia="宋体" w:cs="宋体"/>
          <w:i w:val="0"/>
          <w:iCs w:val="0"/>
          <w:caps w:val="0"/>
          <w:color w:val="auto"/>
          <w:spacing w:val="0"/>
          <w:sz w:val="24"/>
          <w:szCs w:val="24"/>
          <w:highlight w:val="none"/>
          <w:lang w:val="en-US" w:eastAsia="zh-CN"/>
        </w:rPr>
        <w:t>无。</w:t>
      </w:r>
    </w:p>
    <w:p w14:paraId="4FA1FE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3、联合体投标：</w:t>
      </w:r>
      <w:r>
        <w:rPr>
          <w:rFonts w:hint="eastAsia" w:ascii="宋体" w:hAnsi="宋体" w:eastAsia="宋体" w:cs="宋体"/>
          <w:i w:val="0"/>
          <w:iCs w:val="0"/>
          <w:caps w:val="0"/>
          <w:color w:val="auto"/>
          <w:spacing w:val="0"/>
          <w:sz w:val="24"/>
          <w:szCs w:val="24"/>
          <w:highlight w:val="none"/>
        </w:rPr>
        <w:t>本次招标不接受联合体投标。</w:t>
      </w:r>
    </w:p>
    <w:p w14:paraId="063D53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lang w:val="en-US" w:eastAsia="zh-CN"/>
        </w:rPr>
        <w:t>四、</w:t>
      </w:r>
      <w:r>
        <w:rPr>
          <w:rStyle w:val="21"/>
          <w:rFonts w:hint="eastAsia" w:ascii="宋体" w:hAnsi="宋体" w:eastAsia="宋体" w:cs="宋体"/>
          <w:b/>
          <w:bCs/>
          <w:i w:val="0"/>
          <w:iCs w:val="0"/>
          <w:caps w:val="0"/>
          <w:color w:val="auto"/>
          <w:spacing w:val="0"/>
          <w:sz w:val="24"/>
          <w:szCs w:val="24"/>
          <w:highlight w:val="none"/>
        </w:rPr>
        <w:t>招标文件</w:t>
      </w:r>
      <w:r>
        <w:rPr>
          <w:rStyle w:val="21"/>
          <w:rFonts w:hint="eastAsia" w:ascii="宋体" w:hAnsi="宋体" w:eastAsia="宋体" w:cs="宋体"/>
          <w:b/>
          <w:bCs/>
          <w:i w:val="0"/>
          <w:iCs w:val="0"/>
          <w:caps w:val="0"/>
          <w:color w:val="auto"/>
          <w:spacing w:val="0"/>
          <w:sz w:val="24"/>
          <w:szCs w:val="24"/>
          <w:highlight w:val="none"/>
          <w:lang w:eastAsia="zh-CN"/>
        </w:rPr>
        <w:t>的</w:t>
      </w:r>
      <w:r>
        <w:rPr>
          <w:rStyle w:val="21"/>
          <w:rFonts w:hint="eastAsia" w:ascii="宋体" w:hAnsi="宋体" w:eastAsia="宋体" w:cs="宋体"/>
          <w:b/>
          <w:bCs/>
          <w:i w:val="0"/>
          <w:iCs w:val="0"/>
          <w:caps w:val="0"/>
          <w:color w:val="auto"/>
          <w:spacing w:val="0"/>
          <w:sz w:val="24"/>
          <w:szCs w:val="24"/>
          <w:highlight w:val="none"/>
        </w:rPr>
        <w:t>获取</w:t>
      </w:r>
    </w:p>
    <w:p w14:paraId="0E846B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1、凡符合投标资格要求并有意参加投标者，登录浏阳市城乡发展集团有限责任公司官网(http://www.liufajituan.com/)免费下载招标文件。</w:t>
      </w:r>
    </w:p>
    <w:p w14:paraId="708294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2、各投标人自行在以上网站下载或查阅招标相关文件和资料等，恕不另行通知，如有遗漏招标采购单位概不负责。</w:t>
      </w:r>
    </w:p>
    <w:p w14:paraId="272E39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3、投标人要求澄清招标文件的截止时间：</w:t>
      </w:r>
      <w:r>
        <w:rPr>
          <w:rFonts w:hint="eastAsia" w:ascii="宋体" w:hAnsi="宋体"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rPr>
        <w:t>日(含)17:00时(北京时间)前</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投标人提问方式：以不署名的形式发送至邮箱：</w:t>
      </w:r>
      <w:r>
        <w:rPr>
          <w:rFonts w:hint="eastAsia" w:eastAsia="宋体" w:cs="宋体"/>
          <w:i w:val="0"/>
          <w:iCs w:val="0"/>
          <w:caps w:val="0"/>
          <w:color w:val="auto"/>
          <w:spacing w:val="0"/>
          <w:sz w:val="24"/>
          <w:szCs w:val="24"/>
          <w:highlight w:val="none"/>
          <w:lang w:val="en-US" w:eastAsia="zh-CN"/>
        </w:rPr>
        <w:t>1364913017</w:t>
      </w:r>
      <w:r>
        <w:rPr>
          <w:rFonts w:hint="eastAsia" w:ascii="宋体" w:hAnsi="宋体" w:eastAsia="宋体" w:cs="宋体"/>
          <w:i w:val="0"/>
          <w:iCs w:val="0"/>
          <w:caps w:val="0"/>
          <w:color w:val="auto"/>
          <w:spacing w:val="0"/>
          <w:sz w:val="24"/>
          <w:szCs w:val="24"/>
          <w:highlight w:val="none"/>
        </w:rPr>
        <w:t>@qq.com。疑问不得透露单位和个人信息，不得出现投标单位名称</w:t>
      </w:r>
      <w:r>
        <w:rPr>
          <w:rFonts w:hint="eastAsia" w:ascii="宋体" w:hAnsi="宋体" w:eastAsia="宋体" w:cs="宋体"/>
          <w:i w:val="0"/>
          <w:iCs w:val="0"/>
          <w:caps w:val="0"/>
          <w:color w:val="auto"/>
          <w:spacing w:val="0"/>
          <w:sz w:val="24"/>
          <w:szCs w:val="24"/>
          <w:highlight w:val="none"/>
          <w:lang w:eastAsia="zh-CN"/>
        </w:rPr>
        <w:t>。</w:t>
      </w:r>
    </w:p>
    <w:p w14:paraId="2327F4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lang w:val="en-US" w:eastAsia="zh-CN"/>
        </w:rPr>
      </w:pPr>
      <w:r>
        <w:rPr>
          <w:rStyle w:val="21"/>
          <w:rFonts w:hint="eastAsia" w:ascii="宋体" w:hAnsi="宋体" w:eastAsia="宋体" w:cs="宋体"/>
          <w:b/>
          <w:bCs/>
          <w:i w:val="0"/>
          <w:iCs w:val="0"/>
          <w:caps w:val="0"/>
          <w:color w:val="auto"/>
          <w:spacing w:val="0"/>
          <w:sz w:val="24"/>
          <w:szCs w:val="24"/>
          <w:highlight w:val="none"/>
          <w:lang w:val="en-US" w:eastAsia="zh-CN"/>
        </w:rPr>
        <w:t>五、投标截止时间、开标时间及地点</w:t>
      </w:r>
    </w:p>
    <w:p w14:paraId="69525C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1</w:t>
      </w:r>
      <w:r>
        <w:rPr>
          <w:rStyle w:val="21"/>
          <w:rFonts w:hint="eastAsia" w:ascii="宋体" w:hAnsi="宋体" w:eastAsia="宋体" w:cs="宋体"/>
          <w:b w:val="0"/>
          <w:bCs w:val="0"/>
          <w:i w:val="0"/>
          <w:iCs w:val="0"/>
          <w:caps w:val="0"/>
          <w:color w:val="auto"/>
          <w:spacing w:val="0"/>
          <w:sz w:val="24"/>
          <w:szCs w:val="24"/>
          <w:highlight w:val="none"/>
        </w:rPr>
        <w:t>、投标截止时间：</w:t>
      </w:r>
      <w:r>
        <w:rPr>
          <w:rFonts w:hint="eastAsia"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lang w:eastAsia="zh-CN"/>
        </w:rPr>
        <w:t>年</w:t>
      </w:r>
      <w:r>
        <w:rPr>
          <w:rFonts w:hint="eastAsia"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15</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:00(北京时间)</w:t>
      </w:r>
    </w:p>
    <w:p w14:paraId="02D06B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Style w:val="21"/>
          <w:rFonts w:hint="eastAsia" w:ascii="宋体" w:hAnsi="宋体" w:eastAsia="宋体" w:cs="宋体"/>
          <w:b w:val="0"/>
          <w:bCs w:val="0"/>
          <w:i w:val="0"/>
          <w:iCs w:val="0"/>
          <w:caps w:val="0"/>
          <w:color w:val="auto"/>
          <w:spacing w:val="0"/>
          <w:sz w:val="24"/>
          <w:szCs w:val="24"/>
          <w:highlight w:val="none"/>
        </w:rPr>
        <w:t>递交投标文件地点：</w:t>
      </w:r>
      <w:r>
        <w:rPr>
          <w:rFonts w:hint="eastAsia" w:ascii="宋体" w:hAnsi="宋体" w:eastAsia="宋体" w:cs="宋体"/>
          <w:i w:val="0"/>
          <w:iCs w:val="0"/>
          <w:caps w:val="0"/>
          <w:color w:val="auto"/>
          <w:spacing w:val="0"/>
          <w:sz w:val="24"/>
          <w:szCs w:val="24"/>
          <w:highlight w:val="none"/>
        </w:rPr>
        <w:t>浏阳市人民东路60号</w:t>
      </w:r>
      <w:r>
        <w:rPr>
          <w:rFonts w:hint="eastAsia" w:ascii="宋体" w:hAnsi="宋体" w:eastAsia="宋体" w:cs="宋体"/>
          <w:i w:val="0"/>
          <w:iCs w:val="0"/>
          <w:caps w:val="0"/>
          <w:color w:val="auto"/>
          <w:spacing w:val="0"/>
          <w:sz w:val="24"/>
          <w:szCs w:val="24"/>
          <w:highlight w:val="none"/>
          <w:lang w:eastAsia="zh-CN"/>
        </w:rPr>
        <w:t>2楼202室</w:t>
      </w:r>
    </w:p>
    <w:p w14:paraId="56D0E3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2</w:t>
      </w:r>
      <w:r>
        <w:rPr>
          <w:rStyle w:val="21"/>
          <w:rFonts w:hint="eastAsia" w:ascii="宋体" w:hAnsi="宋体" w:eastAsia="宋体" w:cs="宋体"/>
          <w:b w:val="0"/>
          <w:bCs w:val="0"/>
          <w:i w:val="0"/>
          <w:iCs w:val="0"/>
          <w:caps w:val="0"/>
          <w:color w:val="auto"/>
          <w:spacing w:val="0"/>
          <w:sz w:val="24"/>
          <w:szCs w:val="24"/>
          <w:highlight w:val="none"/>
        </w:rPr>
        <w:t>、开标时间：</w:t>
      </w:r>
      <w:r>
        <w:rPr>
          <w:rFonts w:hint="eastAsia"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lang w:eastAsia="zh-CN"/>
        </w:rPr>
        <w:t>年</w:t>
      </w:r>
      <w:r>
        <w:rPr>
          <w:rFonts w:hint="eastAsia"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15</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:00(北京时间)</w:t>
      </w:r>
    </w:p>
    <w:p w14:paraId="71CF47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Style w:val="21"/>
          <w:rFonts w:hint="eastAsia" w:ascii="宋体" w:hAnsi="宋体" w:eastAsia="宋体" w:cs="宋体"/>
          <w:b w:val="0"/>
          <w:bCs w:val="0"/>
          <w:i w:val="0"/>
          <w:iCs w:val="0"/>
          <w:caps w:val="0"/>
          <w:color w:val="auto"/>
          <w:spacing w:val="0"/>
          <w:sz w:val="24"/>
          <w:szCs w:val="24"/>
          <w:highlight w:val="none"/>
        </w:rPr>
        <w:t>开标地点：</w:t>
      </w:r>
      <w:r>
        <w:rPr>
          <w:rFonts w:hint="eastAsia" w:ascii="宋体" w:hAnsi="宋体" w:eastAsia="宋体" w:cs="宋体"/>
          <w:i w:val="0"/>
          <w:iCs w:val="0"/>
          <w:caps w:val="0"/>
          <w:color w:val="auto"/>
          <w:spacing w:val="0"/>
          <w:sz w:val="24"/>
          <w:szCs w:val="24"/>
          <w:highlight w:val="none"/>
        </w:rPr>
        <w:t>浏阳市人民东路60号</w:t>
      </w:r>
      <w:r>
        <w:rPr>
          <w:rFonts w:hint="eastAsia" w:ascii="宋体" w:hAnsi="宋体" w:eastAsia="宋体" w:cs="宋体"/>
          <w:i w:val="0"/>
          <w:iCs w:val="0"/>
          <w:caps w:val="0"/>
          <w:color w:val="auto"/>
          <w:spacing w:val="0"/>
          <w:sz w:val="24"/>
          <w:szCs w:val="24"/>
          <w:highlight w:val="none"/>
          <w:lang w:eastAsia="zh-CN"/>
        </w:rPr>
        <w:t>2楼202室</w:t>
      </w:r>
    </w:p>
    <w:p w14:paraId="293D28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3</w:t>
      </w:r>
      <w:r>
        <w:rPr>
          <w:rStyle w:val="21"/>
          <w:rFonts w:hint="eastAsia" w:ascii="宋体" w:hAnsi="宋体" w:eastAsia="宋体" w:cs="宋体"/>
          <w:b w:val="0"/>
          <w:bCs w:val="0"/>
          <w:i w:val="0"/>
          <w:iCs w:val="0"/>
          <w:caps w:val="0"/>
          <w:color w:val="auto"/>
          <w:spacing w:val="0"/>
          <w:sz w:val="24"/>
          <w:szCs w:val="24"/>
          <w:highlight w:val="none"/>
        </w:rPr>
        <w:t>、开标时查验：</w:t>
      </w:r>
      <w:r>
        <w:rPr>
          <w:rFonts w:hint="eastAsia" w:ascii="宋体" w:hAnsi="宋体" w:eastAsia="宋体" w:cs="宋体"/>
          <w:i w:val="0"/>
          <w:iCs w:val="0"/>
          <w:caps w:val="0"/>
          <w:color w:val="auto"/>
          <w:spacing w:val="0"/>
          <w:sz w:val="24"/>
          <w:szCs w:val="24"/>
          <w:highlight w:val="none"/>
        </w:rPr>
        <w:t>法人代表授权委托书、法定代表人身份证明和被授权人有效身份证原件及被授权人在投标单位近三个月内任意一个月的社保证明。</w:t>
      </w:r>
    </w:p>
    <w:p w14:paraId="79A21DC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4</w:t>
      </w:r>
      <w:r>
        <w:rPr>
          <w:rStyle w:val="21"/>
          <w:rFonts w:hint="eastAsia" w:ascii="宋体" w:hAnsi="宋体" w:eastAsia="宋体" w:cs="宋体"/>
          <w:b w:val="0"/>
          <w:bCs w:val="0"/>
          <w:i w:val="0"/>
          <w:iCs w:val="0"/>
          <w:caps w:val="0"/>
          <w:color w:val="auto"/>
          <w:spacing w:val="0"/>
          <w:sz w:val="24"/>
          <w:szCs w:val="24"/>
          <w:highlight w:val="none"/>
        </w:rPr>
        <w:t>、</w:t>
      </w:r>
      <w:r>
        <w:rPr>
          <w:rStyle w:val="21"/>
          <w:rFonts w:hint="eastAsia" w:ascii="宋体" w:hAnsi="宋体" w:eastAsia="宋体" w:cs="宋体"/>
          <w:b/>
          <w:bCs/>
          <w:i w:val="0"/>
          <w:iCs w:val="0"/>
          <w:caps w:val="0"/>
          <w:color w:val="auto"/>
          <w:spacing w:val="0"/>
          <w:sz w:val="24"/>
          <w:szCs w:val="24"/>
          <w:highlight w:val="none"/>
        </w:rPr>
        <w:t>特别提醒</w:t>
      </w:r>
      <w:r>
        <w:rPr>
          <w:rFonts w:hint="eastAsia" w:ascii="宋体" w:hAnsi="宋体" w:eastAsia="宋体" w:cs="宋体"/>
          <w:b/>
          <w:bCs/>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rPr>
        <w:t>开标</w:t>
      </w:r>
      <w:r>
        <w:rPr>
          <w:rFonts w:hint="eastAsia" w:ascii="宋体" w:hAnsi="宋体" w:eastAsia="宋体" w:cs="宋体"/>
          <w:i w:val="0"/>
          <w:iCs w:val="0"/>
          <w:caps w:val="0"/>
          <w:color w:val="auto"/>
          <w:spacing w:val="0"/>
          <w:sz w:val="24"/>
          <w:szCs w:val="24"/>
          <w:highlight w:val="none"/>
          <w:lang w:val="en-US" w:eastAsia="zh-CN"/>
        </w:rPr>
        <w:t>现场</w:t>
      </w:r>
      <w:r>
        <w:rPr>
          <w:rFonts w:hint="eastAsia" w:ascii="宋体" w:hAnsi="宋体" w:eastAsia="宋体" w:cs="宋体"/>
          <w:i w:val="0"/>
          <w:iCs w:val="0"/>
          <w:caps w:val="0"/>
          <w:color w:val="auto"/>
          <w:spacing w:val="0"/>
          <w:sz w:val="24"/>
          <w:szCs w:val="24"/>
          <w:highlight w:val="none"/>
        </w:rPr>
        <w:t>需携带投标保证金转账</w:t>
      </w:r>
      <w:r>
        <w:rPr>
          <w:rFonts w:hint="eastAsia" w:ascii="宋体" w:hAnsi="宋体" w:eastAsia="宋体" w:cs="宋体"/>
          <w:i w:val="0"/>
          <w:iCs w:val="0"/>
          <w:caps w:val="0"/>
          <w:color w:val="auto"/>
          <w:spacing w:val="0"/>
          <w:sz w:val="24"/>
          <w:szCs w:val="24"/>
          <w:highlight w:val="none"/>
          <w:lang w:val="en-US" w:eastAsia="zh-CN"/>
        </w:rPr>
        <w:t>凭证</w:t>
      </w:r>
      <w:r>
        <w:rPr>
          <w:rFonts w:hint="eastAsia" w:ascii="宋体" w:hAnsi="宋体" w:eastAsia="宋体" w:cs="宋体"/>
          <w:i w:val="0"/>
          <w:iCs w:val="0"/>
          <w:caps w:val="0"/>
          <w:color w:val="auto"/>
          <w:spacing w:val="0"/>
          <w:sz w:val="24"/>
          <w:szCs w:val="24"/>
          <w:highlight w:val="none"/>
        </w:rPr>
        <w:t>。</w:t>
      </w:r>
    </w:p>
    <w:p w14:paraId="606B5481">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highlight w:val="none"/>
          <w:lang w:val="en-US" w:eastAsia="zh-CN" w:bidi="ar"/>
        </w:rPr>
      </w:pPr>
      <w:r>
        <w:rPr>
          <w:rStyle w:val="21"/>
          <w:rFonts w:hint="eastAsia" w:ascii="宋体" w:hAnsi="宋体" w:eastAsia="宋体" w:cs="宋体"/>
          <w:bCs/>
          <w:i w:val="0"/>
          <w:iCs w:val="0"/>
          <w:caps w:val="0"/>
          <w:color w:val="auto"/>
          <w:spacing w:val="0"/>
          <w:kern w:val="0"/>
          <w:sz w:val="24"/>
          <w:szCs w:val="24"/>
          <w:highlight w:val="none"/>
          <w:lang w:val="en-US" w:eastAsia="zh-CN" w:bidi="ar"/>
        </w:rPr>
        <w:t>六、投标保证金</w:t>
      </w:r>
    </w:p>
    <w:p w14:paraId="0B0CB0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val="en-US" w:eastAsia="zh-CN"/>
        </w:rPr>
        <w:t>递送投标文件前，投标人须交付投标保证金：5000元。</w:t>
      </w:r>
    </w:p>
    <w:p w14:paraId="67A901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lang w:val="en-US" w:eastAsia="zh-CN"/>
        </w:rPr>
        <w:t>投标人应以转账方式从投标人银行账户缴入到如下投标保证金托管专户，在提交投标文件的截止时间前提交投标保证金。投标保证金有效期应与投标有效期一致。</w:t>
      </w:r>
    </w:p>
    <w:p w14:paraId="770282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账户名：</w:t>
      </w:r>
      <w:r>
        <w:rPr>
          <w:rFonts w:hint="eastAsia" w:ascii="宋体" w:hAnsi="宋体" w:eastAsia="宋体" w:cs="宋体"/>
          <w:i w:val="0"/>
          <w:iCs w:val="0"/>
          <w:caps w:val="0"/>
          <w:color w:val="auto"/>
          <w:spacing w:val="0"/>
          <w:sz w:val="24"/>
          <w:szCs w:val="24"/>
          <w:highlight w:val="none"/>
        </w:rPr>
        <w:t>湖南株树桥城市运营服务有限责任公司</w:t>
      </w:r>
    </w:p>
    <w:p w14:paraId="4B02FB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开户行：</w:t>
      </w:r>
      <w:r>
        <w:rPr>
          <w:rFonts w:hint="eastAsia" w:ascii="宋体" w:hAnsi="宋体" w:eastAsia="宋体" w:cs="宋体"/>
          <w:i w:val="0"/>
          <w:iCs w:val="0"/>
          <w:caps w:val="0"/>
          <w:color w:val="auto"/>
          <w:spacing w:val="0"/>
          <w:sz w:val="24"/>
          <w:szCs w:val="24"/>
          <w:highlight w:val="none"/>
        </w:rPr>
        <w:t>中国银行浏阳支行营业部</w:t>
      </w:r>
    </w:p>
    <w:p w14:paraId="368698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  号：580771597074</w:t>
      </w:r>
    </w:p>
    <w:p w14:paraId="4A3DA4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u w:val="none"/>
          <w:lang w:val="en-US" w:eastAsia="zh-CN"/>
        </w:rPr>
        <w:t>项目</w:t>
      </w:r>
      <w:r>
        <w:rPr>
          <w:rFonts w:hint="eastAsia" w:ascii="宋体" w:hAnsi="宋体" w:eastAsia="宋体" w:cs="宋体"/>
          <w:i w:val="0"/>
          <w:iCs w:val="0"/>
          <w:caps w:val="0"/>
          <w:color w:val="auto"/>
          <w:spacing w:val="0"/>
          <w:sz w:val="24"/>
          <w:szCs w:val="24"/>
          <w:highlight w:val="none"/>
          <w:lang w:val="en-US" w:eastAsia="zh-CN"/>
        </w:rPr>
        <w:t>”字样）</w:t>
      </w:r>
    </w:p>
    <w:p w14:paraId="7F08E2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val="en-US" w:eastAsia="zh-CN"/>
        </w:rPr>
        <w:t>未中标单位的投标保证金在成交通知书发放后五个工作日内退还，中标单位的投标保证金在中标单位与招标人签订合同后直接转为履约保证金，正式验收合格后退回(不计息)。</w:t>
      </w:r>
    </w:p>
    <w:p w14:paraId="260383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投标人有下列情形之一者，投标保证金不予退还，作违约金处理。</w:t>
      </w:r>
    </w:p>
    <w:p w14:paraId="7AC1F9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(1)开标后撤回投标文件的。</w:t>
      </w:r>
    </w:p>
    <w:p w14:paraId="7CDDA0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(2)中标后放弃中标、拒绝签订合同或者未在期限内签订合同。</w:t>
      </w:r>
    </w:p>
    <w:p w14:paraId="562803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(3)允许他人以本公司名义投标的。</w:t>
      </w:r>
    </w:p>
    <w:p w14:paraId="58BA43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(4)串通投标的</w:t>
      </w:r>
    </w:p>
    <w:p w14:paraId="4E9C85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i w:val="0"/>
          <w:iCs w:val="0"/>
          <w:caps w:val="0"/>
          <w:color w:val="auto"/>
          <w:spacing w:val="0"/>
          <w:kern w:val="0"/>
          <w:sz w:val="24"/>
          <w:szCs w:val="24"/>
          <w:highlight w:val="none"/>
          <w:lang w:val="en-US" w:eastAsia="zh-CN" w:bidi="ar"/>
        </w:rPr>
      </w:pPr>
      <w:r>
        <w:rPr>
          <w:rStyle w:val="21"/>
          <w:rFonts w:hint="eastAsia" w:ascii="宋体" w:hAnsi="宋体" w:eastAsia="宋体" w:cs="宋体"/>
          <w:i w:val="0"/>
          <w:iCs w:val="0"/>
          <w:caps w:val="0"/>
          <w:color w:val="auto"/>
          <w:spacing w:val="0"/>
          <w:kern w:val="0"/>
          <w:sz w:val="24"/>
          <w:szCs w:val="24"/>
          <w:highlight w:val="none"/>
          <w:lang w:val="en-US" w:eastAsia="zh-CN" w:bidi="ar"/>
        </w:rPr>
        <w:t>七、评标办法：最低评标价法。</w:t>
      </w:r>
    </w:p>
    <w:p w14:paraId="42348C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highlight w:val="none"/>
          <w:lang w:val="en-US" w:eastAsia="zh-CN" w:bidi="ar"/>
        </w:rPr>
      </w:pPr>
      <w:r>
        <w:rPr>
          <w:rStyle w:val="21"/>
          <w:rFonts w:hint="eastAsia" w:eastAsia="宋体" w:cs="宋体"/>
          <w:i w:val="0"/>
          <w:iCs w:val="0"/>
          <w:caps w:val="0"/>
          <w:color w:val="auto"/>
          <w:spacing w:val="0"/>
          <w:kern w:val="0"/>
          <w:sz w:val="24"/>
          <w:szCs w:val="24"/>
          <w:highlight w:val="none"/>
          <w:lang w:val="en-US" w:eastAsia="zh-CN" w:bidi="ar"/>
        </w:rPr>
        <w:t>八</w:t>
      </w:r>
      <w:r>
        <w:rPr>
          <w:rStyle w:val="21"/>
          <w:rFonts w:hint="eastAsia" w:ascii="宋体" w:hAnsi="宋体" w:eastAsia="宋体" w:cs="宋体"/>
          <w:i w:val="0"/>
          <w:iCs w:val="0"/>
          <w:caps w:val="0"/>
          <w:color w:val="auto"/>
          <w:spacing w:val="0"/>
          <w:kern w:val="0"/>
          <w:sz w:val="24"/>
          <w:szCs w:val="24"/>
          <w:highlight w:val="none"/>
          <w:lang w:val="en-US" w:eastAsia="zh-CN" w:bidi="ar"/>
        </w:rPr>
        <w:t>、招标代理服务费</w:t>
      </w:r>
    </w:p>
    <w:p w14:paraId="780FED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本项目招标代理服务费：2500元，由中标人向代理机构支付。</w:t>
      </w:r>
    </w:p>
    <w:p w14:paraId="39E267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Style w:val="21"/>
          <w:rFonts w:hint="eastAsia" w:eastAsia="宋体" w:cs="宋体"/>
          <w:i w:val="0"/>
          <w:iCs w:val="0"/>
          <w:caps w:val="0"/>
          <w:color w:val="auto"/>
          <w:spacing w:val="0"/>
          <w:kern w:val="0"/>
          <w:sz w:val="24"/>
          <w:szCs w:val="24"/>
          <w:highlight w:val="none"/>
          <w:lang w:val="en-US" w:eastAsia="zh-CN" w:bidi="ar"/>
        </w:rPr>
        <w:t>九</w:t>
      </w:r>
      <w:r>
        <w:rPr>
          <w:rStyle w:val="21"/>
          <w:rFonts w:hint="eastAsia" w:ascii="宋体" w:hAnsi="宋体" w:eastAsia="宋体" w:cs="宋体"/>
          <w:i w:val="0"/>
          <w:iCs w:val="0"/>
          <w:caps w:val="0"/>
          <w:color w:val="auto"/>
          <w:spacing w:val="0"/>
          <w:kern w:val="0"/>
          <w:sz w:val="24"/>
          <w:szCs w:val="24"/>
          <w:highlight w:val="none"/>
          <w:lang w:val="en-US" w:eastAsia="zh-CN" w:bidi="ar"/>
        </w:rPr>
        <w:t>、联系方式：</w:t>
      </w:r>
      <w:r>
        <w:rPr>
          <w:rFonts w:hint="eastAsia" w:ascii="宋体" w:hAnsi="宋体" w:eastAsia="宋体" w:cs="宋体"/>
          <w:i w:val="0"/>
          <w:iCs w:val="0"/>
          <w:caps w:val="0"/>
          <w:color w:val="auto"/>
          <w:spacing w:val="0"/>
          <w:sz w:val="24"/>
          <w:szCs w:val="24"/>
          <w:highlight w:val="none"/>
          <w:lang w:val="en-US" w:eastAsia="zh-CN"/>
        </w:rPr>
        <w:t>有关此次采购事宜，可向下列单位查询：</w:t>
      </w:r>
    </w:p>
    <w:p w14:paraId="3952A5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 购 人：湖南株树桥城市运营服务有限责任公司</w:t>
      </w:r>
    </w:p>
    <w:p w14:paraId="7C2DB9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址：浏阳市淮川街道花炮大道460号二楼</w:t>
      </w:r>
    </w:p>
    <w:p w14:paraId="684DC9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人：王</w:t>
      </w:r>
      <w:r>
        <w:rPr>
          <w:rFonts w:hint="eastAsia" w:eastAsia="宋体" w:cs="宋体"/>
          <w:i w:val="0"/>
          <w:iCs w:val="0"/>
          <w:caps w:val="0"/>
          <w:color w:val="auto"/>
          <w:spacing w:val="0"/>
          <w:sz w:val="24"/>
          <w:szCs w:val="24"/>
          <w:highlight w:val="none"/>
          <w:lang w:val="en-US" w:eastAsia="zh-CN"/>
        </w:rPr>
        <w:t>先生</w:t>
      </w:r>
    </w:p>
    <w:p w14:paraId="2B733E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电    话：13787794388 </w:t>
      </w:r>
    </w:p>
    <w:p w14:paraId="528D18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采购代理机构：</w:t>
      </w:r>
      <w:r>
        <w:rPr>
          <w:rFonts w:hint="eastAsia" w:eastAsia="宋体" w:cs="宋体"/>
          <w:i w:val="0"/>
          <w:iCs w:val="0"/>
          <w:caps w:val="0"/>
          <w:color w:val="auto"/>
          <w:spacing w:val="0"/>
          <w:sz w:val="24"/>
          <w:szCs w:val="24"/>
          <w:highlight w:val="none"/>
          <w:lang w:val="en-US" w:eastAsia="zh-CN"/>
        </w:rPr>
        <w:t xml:space="preserve">湖南润平项目管理有限公司 </w:t>
      </w:r>
    </w:p>
    <w:p w14:paraId="168877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址：浏阳市关口街道办事处泰安路奥园广场9栋223-224</w:t>
      </w:r>
      <w:r>
        <w:rPr>
          <w:rFonts w:hint="eastAsia" w:eastAsia="宋体" w:cs="宋体"/>
          <w:i w:val="0"/>
          <w:iCs w:val="0"/>
          <w:caps w:val="0"/>
          <w:color w:val="auto"/>
          <w:spacing w:val="0"/>
          <w:sz w:val="24"/>
          <w:szCs w:val="24"/>
          <w:highlight w:val="none"/>
          <w:lang w:val="en-US" w:eastAsia="zh-CN"/>
        </w:rPr>
        <w:t xml:space="preserve"> </w:t>
      </w:r>
    </w:p>
    <w:p w14:paraId="25DB7AC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w:t>
      </w:r>
      <w:r>
        <w:rPr>
          <w:rFonts w:hint="eastAsia" w:eastAsia="宋体" w:cs="宋体"/>
          <w:i w:val="0"/>
          <w:iCs w:val="0"/>
          <w:caps w:val="0"/>
          <w:color w:val="auto"/>
          <w:spacing w:val="0"/>
          <w:sz w:val="24"/>
          <w:szCs w:val="24"/>
          <w:highlight w:val="none"/>
          <w:lang w:val="en-US" w:eastAsia="zh-CN"/>
        </w:rPr>
        <w:t xml:space="preserve">刘女士 </w:t>
      </w:r>
    </w:p>
    <w:p w14:paraId="2D17B9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电    话：</w:t>
      </w:r>
      <w:r>
        <w:rPr>
          <w:rFonts w:hint="eastAsia" w:eastAsia="宋体" w:cs="宋体"/>
          <w:i w:val="0"/>
          <w:iCs w:val="0"/>
          <w:caps w:val="0"/>
          <w:color w:val="auto"/>
          <w:spacing w:val="0"/>
          <w:sz w:val="24"/>
          <w:szCs w:val="24"/>
          <w:highlight w:val="none"/>
          <w:lang w:val="en-US" w:eastAsia="zh-CN"/>
        </w:rPr>
        <w:t>15874167970</w:t>
      </w:r>
    </w:p>
    <w:p w14:paraId="5C0110CC">
      <w:pPr>
        <w:wordWrap w:val="0"/>
        <w:spacing w:line="400" w:lineRule="exact"/>
        <w:ind w:right="-34"/>
        <w:jc w:val="right"/>
        <w:rPr>
          <w:rFonts w:hint="eastAsia" w:ascii="宋体" w:hAnsi="宋体" w:eastAsia="宋体" w:cs="宋体"/>
          <w:color w:val="auto"/>
          <w:sz w:val="24"/>
          <w:highlight w:val="none"/>
        </w:rPr>
      </w:pP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rPr>
        <w:t>日</w:t>
      </w:r>
    </w:p>
    <w:p w14:paraId="2ABCA132">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053BFDF">
      <w:pPr>
        <w:wordWrap/>
        <w:spacing w:line="400" w:lineRule="exact"/>
        <w:ind w:right="-34"/>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lang w:eastAsia="zh-CN"/>
        </w:rPr>
        <w:t>皮卡车、窄体双排栏板车采购</w:t>
      </w:r>
    </w:p>
    <w:p w14:paraId="6DD41C3C">
      <w:pPr>
        <w:pStyle w:val="16"/>
        <w:shd w:val="clear" w:color="auto"/>
        <w:spacing w:line="440" w:lineRule="exact"/>
        <w:jc w:val="center"/>
        <w:rPr>
          <w:rFonts w:hint="eastAsia" w:ascii="宋体" w:hAnsi="宋体" w:eastAsia="宋体" w:cs="宋体"/>
          <w:bCs/>
          <w:color w:val="auto"/>
          <w:sz w:val="36"/>
          <w:szCs w:val="36"/>
          <w:highlight w:val="none"/>
        </w:rPr>
      </w:pPr>
      <w:r>
        <w:rPr>
          <w:rFonts w:hint="eastAsia" w:ascii="宋体" w:hAnsi="宋体" w:eastAsia="宋体" w:cs="宋体"/>
          <w:b/>
          <w:bCs/>
          <w:color w:val="auto"/>
          <w:sz w:val="36"/>
          <w:szCs w:val="36"/>
          <w:highlight w:val="none"/>
        </w:rPr>
        <w:t>招 标 文 件</w:t>
      </w:r>
    </w:p>
    <w:p w14:paraId="5A5D23DA">
      <w:pPr>
        <w:pStyle w:val="16"/>
        <w:shd w:val="clear" w:color="auto"/>
        <w:spacing w:line="48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highlight w:val="none"/>
          <w:lang w:val="en-US" w:eastAsia="zh-CN"/>
        </w:rPr>
        <w:t>湖南润平项目管</w:t>
      </w:r>
      <w:r>
        <w:rPr>
          <w:rFonts w:hint="eastAsia" w:ascii="宋体" w:hAnsi="宋体" w:eastAsia="宋体" w:cs="宋体"/>
          <w:color w:val="auto"/>
          <w:highlight w:val="none"/>
          <w:lang w:eastAsia="zh-CN"/>
        </w:rPr>
        <w:t>理有限公司受湖南株树桥城市运营服务有限责任公司委托，就其</w:t>
      </w:r>
      <w:r>
        <w:rPr>
          <w:rFonts w:hint="eastAsia" w:ascii="宋体" w:hAnsi="宋体" w:eastAsia="宋体" w:cs="宋体"/>
          <w:color w:val="auto"/>
          <w:highlight w:val="none"/>
          <w:lang w:val="en-US" w:eastAsia="zh-CN"/>
        </w:rPr>
        <w:t>二清一保三标段</w:t>
      </w:r>
      <w:r>
        <w:rPr>
          <w:rFonts w:hint="eastAsia" w:ascii="宋体" w:hAnsi="宋体" w:eastAsia="宋体" w:cs="宋体"/>
          <w:color w:val="auto"/>
          <w:highlight w:val="none"/>
          <w:lang w:eastAsia="zh-CN"/>
        </w:rPr>
        <w:t>环卫项目皮卡</w:t>
      </w:r>
      <w:r>
        <w:rPr>
          <w:rFonts w:hint="eastAsia" w:eastAsia="宋体" w:cs="宋体"/>
          <w:color w:val="auto"/>
          <w:kern w:val="2"/>
          <w:highlight w:val="none"/>
          <w:lang w:eastAsia="zh-CN"/>
        </w:rPr>
        <w:t>车、窄体双排栏板车采购</w:t>
      </w:r>
      <w:r>
        <w:rPr>
          <w:rFonts w:hint="eastAsia" w:ascii="宋体" w:hAnsi="宋体" w:eastAsia="宋体" w:cs="宋体"/>
          <w:color w:val="auto"/>
          <w:highlight w:val="none"/>
        </w:rPr>
        <w:t>进行采购，现进行公开招标。</w:t>
      </w:r>
    </w:p>
    <w:p w14:paraId="79397EF8">
      <w:pPr>
        <w:spacing w:line="480" w:lineRule="exact"/>
        <w:ind w:firstLine="482"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内容:</w:t>
      </w:r>
      <w:r>
        <w:rPr>
          <w:rFonts w:hint="eastAsia" w:ascii="宋体" w:hAnsi="宋体" w:eastAsia="宋体" w:cs="宋体"/>
          <w:color w:val="auto"/>
          <w:kern w:val="0"/>
          <w:sz w:val="24"/>
          <w:szCs w:val="24"/>
          <w:highlight w:val="none"/>
          <w:lang w:val="en-US" w:eastAsia="zh-CN" w:bidi="ar-SA"/>
        </w:rPr>
        <w:t>皮卡车、窄体双排栏板车。</w:t>
      </w:r>
    </w:p>
    <w:p w14:paraId="2D382FF4">
      <w:pPr>
        <w:spacing w:line="420" w:lineRule="exact"/>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highlight w:val="none"/>
        </w:rPr>
        <w:t>二、招标上限价：</w:t>
      </w:r>
      <w:r>
        <w:rPr>
          <w:rFonts w:hint="eastAsia" w:ascii="宋体" w:hAnsi="宋体" w:eastAsia="宋体" w:cs="宋体"/>
          <w:color w:val="auto"/>
          <w:kern w:val="0"/>
          <w:sz w:val="24"/>
          <w:szCs w:val="24"/>
          <w:highlight w:val="none"/>
          <w:lang w:val="en-US" w:eastAsia="zh-CN" w:bidi="ar-SA"/>
        </w:rPr>
        <w:t>237000.00元</w:t>
      </w:r>
    </w:p>
    <w:p w14:paraId="27CDA39C">
      <w:pPr>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三、资金来源:</w:t>
      </w:r>
      <w:r>
        <w:rPr>
          <w:rFonts w:hint="eastAsia" w:ascii="宋体" w:hAnsi="宋体" w:eastAsia="宋体" w:cs="宋体"/>
          <w:color w:val="auto"/>
          <w:sz w:val="24"/>
          <w:highlight w:val="none"/>
        </w:rPr>
        <w:t xml:space="preserve"> 招标单位自筹。</w:t>
      </w:r>
    </w:p>
    <w:p w14:paraId="4146D922">
      <w:pPr>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四、投标资格要求</w:t>
      </w:r>
    </w:p>
    <w:p w14:paraId="77C38315">
      <w:pP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1、基本资格条件：</w:t>
      </w:r>
    </w:p>
    <w:p w14:paraId="33188C7C">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（1）法人提交企业法人营业执照副本(或者事业单位法人证书)以及组织机构代码证副本复印件；</w:t>
      </w:r>
    </w:p>
    <w:p w14:paraId="06122EE0">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（2）依法缴纳税收的证明材料,提供下列材料之一:</w:t>
      </w:r>
    </w:p>
    <w:p w14:paraId="1BC53870">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27D7B331">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（3）法定代表人提交法定代表人身份证明，或者法定代表人授权委托人提交附有法定代表人身份证明的授权委托书及被授权人在投标单位近三个月内任意一个月的社保证明；</w:t>
      </w:r>
    </w:p>
    <w:p w14:paraId="23BFE5D3">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提供“信用中国”网站（www.creditchina.gov.cn）或中国政府采购网（www.ccpg.gov.cn）等查询相关主体信用记录</w:t>
      </w:r>
      <w:r>
        <w:rPr>
          <w:rFonts w:hint="eastAsia" w:ascii="宋体" w:hAnsi="宋体" w:eastAsia="宋体" w:cs="宋体"/>
          <w:color w:val="auto"/>
          <w:spacing w:val="-2"/>
          <w:highlight w:val="none"/>
          <w:lang w:eastAsia="zh-CN"/>
        </w:rPr>
        <w:t>；</w:t>
      </w:r>
    </w:p>
    <w:p w14:paraId="730F4D01">
      <w:pPr>
        <w:pStyle w:val="16"/>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w:t>
      </w:r>
      <w:r>
        <w:rPr>
          <w:rFonts w:hint="eastAsia" w:eastAsia="宋体" w:cs="宋体"/>
          <w:color w:val="auto"/>
          <w:spacing w:val="-2"/>
          <w:highlight w:val="none"/>
          <w:lang w:val="en-US" w:eastAsia="zh-CN"/>
        </w:rPr>
        <w:t>其他说明：</w:t>
      </w:r>
    </w:p>
    <w:p w14:paraId="3F6FDFC6">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rPr>
        <w:t>①前文所称“近三个月”特指</w:t>
      </w:r>
      <w:r>
        <w:rPr>
          <w:rFonts w:hint="eastAsia" w:ascii="宋体" w:hAnsi="宋体" w:eastAsia="宋体" w:cs="宋体"/>
          <w:color w:val="auto"/>
          <w:spacing w:val="-2"/>
          <w:highlight w:val="none"/>
          <w:lang w:eastAsia="zh-CN"/>
        </w:rPr>
        <w:t>“202</w:t>
      </w: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lang w:eastAsia="zh-CN"/>
        </w:rPr>
        <w:t>年5-7月”；</w:t>
      </w:r>
    </w:p>
    <w:p w14:paraId="17AAA6AB">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②供应商具有实行了“三证合一”登记制度改革的新证，视同为持有工商营业执照、组织机构代码证和税务登记证，符合基本资格条件的相关条款。</w:t>
      </w:r>
    </w:p>
    <w:p w14:paraId="519E36DD">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2、特定资格条件：</w:t>
      </w:r>
      <w:r>
        <w:rPr>
          <w:rFonts w:hint="eastAsia" w:eastAsia="宋体" w:cs="宋体"/>
          <w:color w:val="auto"/>
          <w:spacing w:val="-2"/>
          <w:highlight w:val="none"/>
          <w:lang w:val="en-US" w:eastAsia="zh-CN"/>
        </w:rPr>
        <w:t>无</w:t>
      </w:r>
      <w:r>
        <w:rPr>
          <w:rFonts w:hint="eastAsia" w:ascii="宋体" w:hAnsi="宋体" w:eastAsia="宋体" w:cs="宋体"/>
          <w:color w:val="auto"/>
          <w:spacing w:val="-2"/>
          <w:highlight w:val="none"/>
          <w:lang w:val="en-US" w:eastAsia="zh-CN"/>
        </w:rPr>
        <w:t>。</w:t>
      </w:r>
    </w:p>
    <w:p w14:paraId="32F07525">
      <w:pPr>
        <w:pStyle w:val="16"/>
        <w:spacing w:before="0" w:beforeAutospacing="0" w:after="0" w:afterAutospacing="0" w:line="500" w:lineRule="exact"/>
        <w:ind w:firstLine="474" w:firstLineChars="200"/>
        <w:jc w:val="both"/>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3、投标人有下列情形之一的，视为无效投标：</w:t>
      </w:r>
    </w:p>
    <w:p w14:paraId="6841B5AA">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（1）有一项资格证明文件未提交的；</w:t>
      </w:r>
    </w:p>
    <w:p w14:paraId="779B36CC">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（2）提供不符合要求或虚假资格证明文件的；</w:t>
      </w:r>
    </w:p>
    <w:p w14:paraId="473BC455">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（3）资格证明文件过了有效期的；</w:t>
      </w:r>
    </w:p>
    <w:p w14:paraId="51CACC1F">
      <w:pPr>
        <w:pStyle w:val="16"/>
        <w:spacing w:before="0" w:beforeAutospacing="0" w:after="0" w:afterAutospacing="0" w:line="500" w:lineRule="exact"/>
        <w:ind w:firstLine="472" w:firstLineChars="200"/>
        <w:jc w:val="both"/>
        <w:rPr>
          <w:rFonts w:hint="eastAsia" w:ascii="宋体" w:hAnsi="宋体" w:eastAsia="宋体" w:cs="宋体"/>
          <w:bCs/>
          <w:color w:val="auto"/>
          <w:spacing w:val="-2"/>
          <w:kern w:val="2"/>
          <w:highlight w:val="none"/>
        </w:rPr>
      </w:pPr>
      <w:r>
        <w:rPr>
          <w:rFonts w:hint="eastAsia" w:ascii="宋体" w:hAnsi="宋体" w:eastAsia="宋体" w:cs="宋体"/>
          <w:bCs/>
          <w:color w:val="auto"/>
          <w:spacing w:val="-2"/>
          <w:kern w:val="2"/>
          <w:highlight w:val="none"/>
        </w:rPr>
        <w:t>（4）资格证明文件复印件未加盖投标人公章的。</w:t>
      </w:r>
    </w:p>
    <w:p w14:paraId="0D21DFC0">
      <w:pPr>
        <w:spacing w:line="50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五、</w:t>
      </w:r>
      <w:r>
        <w:rPr>
          <w:rFonts w:hint="eastAsia" w:ascii="宋体" w:hAnsi="宋体" w:eastAsia="宋体" w:cs="宋体"/>
          <w:b/>
          <w:bCs/>
          <w:color w:val="auto"/>
          <w:sz w:val="24"/>
          <w:highlight w:val="none"/>
          <w:lang w:val="en-US" w:eastAsia="zh-CN"/>
        </w:rPr>
        <w:t>采购清单</w:t>
      </w:r>
    </w:p>
    <w:tbl>
      <w:tblPr>
        <w:tblStyle w:val="18"/>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17"/>
        <w:gridCol w:w="4700"/>
        <w:gridCol w:w="750"/>
        <w:gridCol w:w="1300"/>
        <w:gridCol w:w="910"/>
      </w:tblGrid>
      <w:tr w14:paraId="396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684" w:type="dxa"/>
            <w:shd w:val="clear" w:color="auto" w:fill="auto"/>
            <w:vAlign w:val="center"/>
          </w:tcPr>
          <w:p w14:paraId="211BC8E8">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317" w:type="dxa"/>
            <w:shd w:val="clear" w:color="auto" w:fill="auto"/>
            <w:vAlign w:val="center"/>
          </w:tcPr>
          <w:p w14:paraId="3B4D77BB">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品名</w:t>
            </w:r>
          </w:p>
        </w:tc>
        <w:tc>
          <w:tcPr>
            <w:tcW w:w="4700" w:type="dxa"/>
            <w:vAlign w:val="center"/>
          </w:tcPr>
          <w:p w14:paraId="0C98DC07">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规格型号</w:t>
            </w:r>
          </w:p>
        </w:tc>
        <w:tc>
          <w:tcPr>
            <w:tcW w:w="750" w:type="dxa"/>
            <w:shd w:val="clear" w:color="auto" w:fill="auto"/>
            <w:vAlign w:val="center"/>
          </w:tcPr>
          <w:p w14:paraId="2C826FFF">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300" w:type="dxa"/>
            <w:shd w:val="clear" w:color="auto" w:fill="auto"/>
            <w:vAlign w:val="center"/>
          </w:tcPr>
          <w:p w14:paraId="627AC69C">
            <w:pPr>
              <w:widowControl/>
              <w:spacing w:line="3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招标上限价（元）</w:t>
            </w:r>
          </w:p>
        </w:tc>
        <w:tc>
          <w:tcPr>
            <w:tcW w:w="910" w:type="dxa"/>
            <w:vAlign w:val="center"/>
          </w:tcPr>
          <w:p w14:paraId="69020D7A">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备注</w:t>
            </w:r>
          </w:p>
        </w:tc>
      </w:tr>
      <w:tr w14:paraId="5AEB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84" w:type="dxa"/>
            <w:shd w:val="clear" w:color="auto" w:fill="auto"/>
            <w:vAlign w:val="center"/>
          </w:tcPr>
          <w:p w14:paraId="0DD56D1D">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17" w:type="dxa"/>
            <w:shd w:val="clear" w:color="auto" w:fill="auto"/>
            <w:vAlign w:val="center"/>
          </w:tcPr>
          <w:p w14:paraId="794E53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皮卡</w:t>
            </w:r>
            <w:r>
              <w:rPr>
                <w:rFonts w:hint="eastAsia" w:ascii="宋体" w:hAnsi="宋体" w:eastAsia="宋体" w:cs="宋体"/>
                <w:color w:val="auto"/>
                <w:sz w:val="21"/>
                <w:szCs w:val="21"/>
                <w:highlight w:val="none"/>
              </w:rPr>
              <w:t>车</w:t>
            </w:r>
          </w:p>
        </w:tc>
        <w:tc>
          <w:tcPr>
            <w:tcW w:w="4700" w:type="dxa"/>
            <w:vAlign w:val="center"/>
          </w:tcPr>
          <w:p w14:paraId="3BE363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1.总质量（kg）：≥</w:t>
            </w:r>
            <w:r>
              <w:rPr>
                <w:rFonts w:hint="eastAsia" w:ascii="宋体" w:hAnsi="宋体" w:eastAsia="宋体" w:cs="宋体"/>
                <w:color w:val="auto"/>
                <w:sz w:val="21"/>
                <w:szCs w:val="21"/>
                <w:highlight w:val="none"/>
                <w:lang w:val="en-US" w:eastAsia="zh-CN"/>
              </w:rPr>
              <w:t>2900</w:t>
            </w:r>
          </w:p>
          <w:p w14:paraId="2B1C1A2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2.整备质量（kg）：≥</w:t>
            </w:r>
            <w:r>
              <w:rPr>
                <w:rFonts w:hint="eastAsia" w:ascii="宋体" w:hAnsi="宋体" w:eastAsia="宋体" w:cs="宋体"/>
                <w:color w:val="auto"/>
                <w:sz w:val="21"/>
                <w:szCs w:val="21"/>
                <w:highlight w:val="none"/>
                <w:lang w:val="en-US" w:eastAsia="zh-CN"/>
              </w:rPr>
              <w:t>2000</w:t>
            </w:r>
          </w:p>
          <w:p w14:paraId="564DD4E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"https://car.autohome.com.cn/baike/detail_7_18_8445.html" \l "pvareaid=6861994" \t "https://www.autohome.com.cn/config/series/_blank"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最大满载质量(kg)</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2800</w:t>
            </w:r>
          </w:p>
          <w:p w14:paraId="72E30498">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.整车外廓尺寸（mm）：长≤5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50*宽≤20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0*高≤</w:t>
            </w:r>
            <w:r>
              <w:rPr>
                <w:rFonts w:hint="eastAsia" w:ascii="宋体" w:hAnsi="宋体" w:eastAsia="宋体" w:cs="宋体"/>
                <w:color w:val="auto"/>
                <w:sz w:val="21"/>
                <w:szCs w:val="21"/>
                <w:highlight w:val="none"/>
                <w:lang w:val="en-US" w:eastAsia="zh-CN"/>
              </w:rPr>
              <w:t>1950</w:t>
            </w:r>
          </w:p>
          <w:p w14:paraId="5DAC5F77">
            <w:pP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.轴距（mm）：≥</w:t>
            </w:r>
            <w:r>
              <w:rPr>
                <w:rFonts w:hint="eastAsia" w:ascii="宋体" w:hAnsi="宋体" w:eastAsia="宋体" w:cs="宋体"/>
                <w:color w:val="auto"/>
                <w:sz w:val="21"/>
                <w:szCs w:val="21"/>
                <w:highlight w:val="none"/>
                <w:lang w:val="en-US" w:eastAsia="zh-CN"/>
              </w:rPr>
              <w:t>310</w:t>
            </w:r>
            <w:r>
              <w:rPr>
                <w:rFonts w:hint="eastAsia" w:ascii="宋体" w:hAnsi="宋体" w:eastAsia="宋体" w:cs="宋体"/>
                <w:color w:val="auto"/>
                <w:sz w:val="21"/>
                <w:szCs w:val="21"/>
                <w:highlight w:val="none"/>
              </w:rPr>
              <w:t>0</w:t>
            </w:r>
          </w:p>
          <w:p w14:paraId="1F0721EB">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.发动机排量（ml）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功率（kw）</w:t>
            </w:r>
            <w:r>
              <w:rPr>
                <w:rFonts w:hint="eastAsia" w:ascii="宋体" w:hAnsi="宋体" w:eastAsia="宋体" w:cs="宋体"/>
                <w:color w:val="auto"/>
                <w:sz w:val="21"/>
                <w:szCs w:val="21"/>
                <w:highlight w:val="none"/>
                <w:lang w:val="en-US" w:eastAsia="zh-CN"/>
              </w:rPr>
              <w:t>及马力(PS)</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17</w:t>
            </w:r>
            <w:bookmarkStart w:id="4" w:name="_GoBack"/>
            <w:bookmarkEnd w:id="4"/>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160</w:t>
            </w:r>
          </w:p>
          <w:p w14:paraId="55D04F2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.发动机排放标准：国六排放</w:t>
            </w:r>
          </w:p>
          <w:p w14:paraId="021254B7">
            <w:pPr>
              <w:rPr>
                <w:rFonts w:hint="eastAsia" w:ascii="宋体" w:hAnsi="宋体" w:eastAsia="微软雅黑"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.驾驶室准驾人数：≥</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w:t>
            </w:r>
          </w:p>
          <w:p w14:paraId="75861D7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.接近角及离去角：≤</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p>
          <w:p w14:paraId="07F23A32">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变速箱：自动档</w:t>
            </w:r>
          </w:p>
          <w:p w14:paraId="76B07F94">
            <w:pPr>
              <w:rPr>
                <w:rFonts w:hint="eastAsia"/>
                <w:color w:val="auto"/>
                <w:highlight w:val="none"/>
              </w:rPr>
            </w:pPr>
            <w:r>
              <w:rPr>
                <w:rFonts w:hint="eastAsia" w:ascii="宋体" w:hAnsi="宋体" w:eastAsia="宋体" w:cs="宋体"/>
                <w:color w:val="auto"/>
                <w:sz w:val="21"/>
                <w:szCs w:val="21"/>
                <w:highlight w:val="none"/>
                <w:lang w:val="en-US" w:eastAsia="zh-CN"/>
              </w:rPr>
              <w:t>11.整车质保两年。</w:t>
            </w:r>
          </w:p>
        </w:tc>
        <w:tc>
          <w:tcPr>
            <w:tcW w:w="750" w:type="dxa"/>
            <w:shd w:val="clear" w:color="auto" w:fill="auto"/>
            <w:noWrap/>
            <w:vAlign w:val="center"/>
          </w:tcPr>
          <w:p w14:paraId="65AECE57">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0" w:type="dxa"/>
            <w:shd w:val="clear" w:color="auto" w:fill="auto"/>
            <w:vAlign w:val="center"/>
          </w:tcPr>
          <w:p w14:paraId="6C7838B1">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1400</w:t>
            </w:r>
            <w:r>
              <w:rPr>
                <w:rFonts w:hint="eastAsia" w:ascii="宋体" w:hAnsi="宋体" w:eastAsia="宋体" w:cs="宋体"/>
                <w:color w:val="auto"/>
                <w:kern w:val="0"/>
                <w:sz w:val="21"/>
                <w:szCs w:val="21"/>
                <w:highlight w:val="none"/>
              </w:rPr>
              <w:t>00</w:t>
            </w:r>
          </w:p>
        </w:tc>
        <w:tc>
          <w:tcPr>
            <w:tcW w:w="910" w:type="dxa"/>
            <w:vMerge w:val="restart"/>
            <w:vAlign w:val="center"/>
          </w:tcPr>
          <w:p w14:paraId="10B3A99E">
            <w:pPr>
              <w:spacing w:line="300" w:lineRule="exact"/>
              <w:jc w:val="center"/>
              <w:rPr>
                <w:rFonts w:hint="eastAsia" w:ascii="宋体" w:hAnsi="宋体" w:eastAsia="宋体" w:cs="宋体"/>
                <w:color w:val="auto"/>
                <w:kern w:val="0"/>
                <w:sz w:val="21"/>
                <w:szCs w:val="21"/>
                <w:highlight w:val="none"/>
                <w:u w:val="single"/>
              </w:rPr>
            </w:pPr>
          </w:p>
        </w:tc>
      </w:tr>
      <w:tr w14:paraId="06D0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84" w:type="dxa"/>
            <w:shd w:val="clear" w:color="auto" w:fill="auto"/>
            <w:vAlign w:val="center"/>
          </w:tcPr>
          <w:p w14:paraId="10B88BC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17" w:type="dxa"/>
            <w:shd w:val="clear" w:color="auto" w:fill="auto"/>
            <w:vAlign w:val="center"/>
          </w:tcPr>
          <w:p w14:paraId="337530A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窄体双排栏板车</w:t>
            </w:r>
          </w:p>
        </w:tc>
        <w:tc>
          <w:tcPr>
            <w:tcW w:w="4700" w:type="dxa"/>
            <w:vAlign w:val="center"/>
          </w:tcPr>
          <w:p w14:paraId="28D3A0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1.总质量（kg）：≥</w:t>
            </w:r>
            <w:r>
              <w:rPr>
                <w:rFonts w:hint="eastAsia" w:ascii="宋体" w:hAnsi="宋体" w:eastAsia="宋体" w:cs="宋体"/>
                <w:color w:val="auto"/>
                <w:sz w:val="21"/>
                <w:szCs w:val="21"/>
                <w:highlight w:val="none"/>
                <w:lang w:val="en-US" w:eastAsia="zh-CN"/>
              </w:rPr>
              <w:t>4000</w:t>
            </w:r>
          </w:p>
          <w:p w14:paraId="6511445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2.整备质量（kg）：≥</w:t>
            </w:r>
            <w:r>
              <w:rPr>
                <w:rFonts w:hint="eastAsia" w:ascii="宋体" w:hAnsi="宋体" w:eastAsia="宋体" w:cs="宋体"/>
                <w:color w:val="auto"/>
                <w:sz w:val="21"/>
                <w:szCs w:val="21"/>
                <w:highlight w:val="none"/>
                <w:lang w:val="en-US" w:eastAsia="zh-CN"/>
              </w:rPr>
              <w:t>230</w:t>
            </w:r>
            <w:r>
              <w:rPr>
                <w:rFonts w:hint="eastAsia" w:ascii="宋体" w:hAnsi="宋体" w:eastAsia="宋体" w:cs="宋体"/>
                <w:color w:val="auto"/>
                <w:sz w:val="21"/>
                <w:szCs w:val="21"/>
                <w:highlight w:val="none"/>
              </w:rPr>
              <w:t>0</w:t>
            </w:r>
          </w:p>
          <w:p w14:paraId="56035187">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3.额定</w:t>
            </w:r>
            <w:r>
              <w:rPr>
                <w:rFonts w:hint="eastAsia" w:ascii="宋体" w:hAnsi="宋体" w:eastAsia="宋体" w:cs="宋体"/>
                <w:color w:val="auto"/>
                <w:sz w:val="21"/>
                <w:szCs w:val="21"/>
                <w:highlight w:val="none"/>
                <w:lang w:val="en-US" w:eastAsia="zh-CN"/>
              </w:rPr>
              <w:t>载</w:t>
            </w:r>
            <w:r>
              <w:rPr>
                <w:rFonts w:hint="eastAsia" w:ascii="宋体" w:hAnsi="宋体" w:eastAsia="宋体" w:cs="宋体"/>
                <w:color w:val="auto"/>
                <w:sz w:val="21"/>
                <w:szCs w:val="21"/>
                <w:highlight w:val="none"/>
              </w:rPr>
              <w:t>质量（kg）：≤</w:t>
            </w:r>
            <w:r>
              <w:rPr>
                <w:rFonts w:hint="eastAsia" w:ascii="宋体" w:hAnsi="宋体" w:eastAsia="宋体" w:cs="宋体"/>
                <w:color w:val="auto"/>
                <w:sz w:val="21"/>
                <w:szCs w:val="21"/>
                <w:highlight w:val="none"/>
                <w:lang w:val="en-US" w:eastAsia="zh-CN"/>
              </w:rPr>
              <w:t>1600</w:t>
            </w:r>
          </w:p>
          <w:p w14:paraId="334121A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4.整车外廓尺寸（mm）：长≤</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00*宽≤</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*高≤</w:t>
            </w:r>
            <w:r>
              <w:rPr>
                <w:rFonts w:hint="eastAsia" w:ascii="宋体" w:hAnsi="宋体" w:eastAsia="宋体" w:cs="宋体"/>
                <w:color w:val="auto"/>
                <w:sz w:val="21"/>
                <w:szCs w:val="21"/>
                <w:highlight w:val="none"/>
                <w:lang w:val="en-US" w:eastAsia="zh-CN"/>
              </w:rPr>
              <w:t>240</w:t>
            </w:r>
            <w:r>
              <w:rPr>
                <w:rFonts w:hint="eastAsia" w:ascii="宋体" w:hAnsi="宋体" w:eastAsia="宋体" w:cs="宋体"/>
                <w:color w:val="auto"/>
                <w:sz w:val="21"/>
                <w:szCs w:val="21"/>
                <w:highlight w:val="none"/>
              </w:rPr>
              <w:t>0</w:t>
            </w:r>
          </w:p>
          <w:p w14:paraId="79A2170B">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货箱</w:t>
            </w:r>
            <w:r>
              <w:rPr>
                <w:rFonts w:hint="eastAsia" w:ascii="宋体" w:hAnsi="宋体" w:eastAsia="宋体" w:cs="宋体"/>
                <w:color w:val="auto"/>
                <w:sz w:val="21"/>
                <w:szCs w:val="21"/>
                <w:highlight w:val="none"/>
              </w:rPr>
              <w:t>尺寸（mm）：长≥</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00*宽≥</w:t>
            </w:r>
            <w:r>
              <w:rPr>
                <w:rFonts w:hint="eastAsia" w:ascii="宋体" w:hAnsi="宋体" w:eastAsia="宋体" w:cs="宋体"/>
                <w:color w:val="auto"/>
                <w:sz w:val="21"/>
                <w:szCs w:val="21"/>
                <w:highlight w:val="none"/>
                <w:lang w:val="en-US" w:eastAsia="zh-CN"/>
              </w:rPr>
              <w:t>1800</w:t>
            </w:r>
            <w:r>
              <w:rPr>
                <w:rFonts w:hint="eastAsia" w:ascii="宋体" w:hAnsi="宋体" w:eastAsia="宋体" w:cs="宋体"/>
                <w:color w:val="auto"/>
                <w:sz w:val="21"/>
                <w:szCs w:val="21"/>
                <w:highlight w:val="none"/>
              </w:rPr>
              <w:t>*高≤</w:t>
            </w: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0</w:t>
            </w:r>
          </w:p>
          <w:p w14:paraId="3A4DA2E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6.发动机排量（ml）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功率（kw）</w:t>
            </w:r>
            <w:r>
              <w:rPr>
                <w:rFonts w:hint="eastAsia" w:ascii="宋体" w:hAnsi="宋体" w:eastAsia="宋体" w:cs="宋体"/>
                <w:color w:val="auto"/>
                <w:sz w:val="21"/>
                <w:szCs w:val="21"/>
                <w:highlight w:val="none"/>
                <w:lang w:val="en-US" w:eastAsia="zh-CN"/>
              </w:rPr>
              <w:t>及马力(PS)</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115</w:t>
            </w:r>
          </w:p>
          <w:p w14:paraId="18195D1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7.发动机排放标准：国六排放</w:t>
            </w:r>
          </w:p>
          <w:p w14:paraId="25740ACF">
            <w:pP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8.轴距（mm）：≥</w:t>
            </w:r>
            <w:r>
              <w:rPr>
                <w:rFonts w:hint="eastAsia" w:ascii="宋体" w:hAnsi="宋体" w:eastAsia="宋体" w:cs="宋体"/>
                <w:color w:val="auto"/>
                <w:sz w:val="21"/>
                <w:szCs w:val="21"/>
                <w:highlight w:val="none"/>
                <w:lang w:val="en-US" w:eastAsia="zh-CN"/>
              </w:rPr>
              <w:t>3320</w:t>
            </w:r>
          </w:p>
          <w:p w14:paraId="7839431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9.驾驶室准驾人数：≥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p>
          <w:p w14:paraId="0AE3FAE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10.接近角及离去角：≤</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p w14:paraId="4AF2FBED">
            <w:pPr>
              <w:pStyle w:val="2"/>
              <w:rPr>
                <w:rFonts w:hint="default"/>
                <w:color w:val="auto"/>
                <w:highlight w:val="none"/>
                <w:lang w:val="en-US"/>
              </w:rPr>
            </w:pPr>
            <w:r>
              <w:rPr>
                <w:rFonts w:hint="eastAsia" w:ascii="宋体" w:hAnsi="宋体" w:eastAsia="宋体" w:cs="宋体"/>
                <w:color w:val="auto"/>
                <w:spacing w:val="-2"/>
                <w:kern w:val="0"/>
                <w:sz w:val="24"/>
                <w:szCs w:val="24"/>
                <w:highlight w:val="none"/>
                <w:lang w:val="en-US" w:eastAsia="zh-CN" w:bidi="ar-SA"/>
              </w:rPr>
              <w:t>11.整车质保两年。</w:t>
            </w:r>
          </w:p>
        </w:tc>
        <w:tc>
          <w:tcPr>
            <w:tcW w:w="750" w:type="dxa"/>
            <w:shd w:val="clear" w:color="auto" w:fill="auto"/>
            <w:noWrap/>
            <w:vAlign w:val="center"/>
          </w:tcPr>
          <w:p w14:paraId="3946A5BE">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0" w:type="dxa"/>
            <w:shd w:val="clear" w:color="auto" w:fill="auto"/>
            <w:vAlign w:val="center"/>
          </w:tcPr>
          <w:p w14:paraId="6937D0DE">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9700</w:t>
            </w:r>
            <w:r>
              <w:rPr>
                <w:rFonts w:hint="eastAsia" w:ascii="宋体" w:hAnsi="宋体" w:eastAsia="宋体" w:cs="宋体"/>
                <w:color w:val="auto"/>
                <w:kern w:val="0"/>
                <w:sz w:val="21"/>
                <w:szCs w:val="21"/>
                <w:highlight w:val="none"/>
              </w:rPr>
              <w:t>0</w:t>
            </w:r>
          </w:p>
        </w:tc>
        <w:tc>
          <w:tcPr>
            <w:tcW w:w="910" w:type="dxa"/>
            <w:vMerge w:val="continue"/>
            <w:vAlign w:val="center"/>
          </w:tcPr>
          <w:p w14:paraId="42AB82E8">
            <w:pPr>
              <w:spacing w:line="300" w:lineRule="exact"/>
              <w:jc w:val="center"/>
              <w:rPr>
                <w:rFonts w:hint="eastAsia" w:ascii="宋体" w:hAnsi="宋体" w:eastAsia="宋体" w:cs="宋体"/>
                <w:color w:val="auto"/>
                <w:kern w:val="0"/>
                <w:sz w:val="21"/>
                <w:szCs w:val="21"/>
                <w:highlight w:val="none"/>
                <w:u w:val="single"/>
              </w:rPr>
            </w:pPr>
          </w:p>
        </w:tc>
      </w:tr>
    </w:tbl>
    <w:p w14:paraId="0EC92B9F">
      <w:pPr>
        <w:pStyle w:val="59"/>
        <w:spacing w:line="440" w:lineRule="exact"/>
        <w:ind w:left="0" w:leftChars="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六、验收标准</w:t>
      </w:r>
    </w:p>
    <w:p w14:paraId="334AD7D0">
      <w:pPr>
        <w:pStyle w:val="16"/>
        <w:spacing w:before="0" w:beforeAutospacing="0" w:after="0" w:afterAutospacing="0" w:line="500" w:lineRule="exact"/>
        <w:ind w:firstLine="472" w:firstLineChars="200"/>
        <w:jc w:val="both"/>
        <w:rPr>
          <w:rFonts w:hint="eastAsia"/>
          <w:color w:val="auto"/>
          <w:szCs w:val="28"/>
          <w:highlight w:val="none"/>
        </w:rPr>
      </w:pPr>
      <w:r>
        <w:rPr>
          <w:rFonts w:hint="eastAsia" w:eastAsia="宋体" w:cs="宋体"/>
          <w:color w:val="auto"/>
          <w:spacing w:val="-2"/>
          <w:highlight w:val="none"/>
          <w:lang w:val="en-US" w:eastAsia="zh-CN"/>
        </w:rPr>
        <w:t>本项目</w:t>
      </w:r>
      <w:r>
        <w:rPr>
          <w:rFonts w:hint="eastAsia" w:ascii="宋体" w:hAnsi="宋体" w:eastAsia="宋体" w:cs="宋体"/>
          <w:color w:val="auto"/>
          <w:spacing w:val="-2"/>
          <w:highlight w:val="none"/>
        </w:rPr>
        <w:t>按简易</w:t>
      </w:r>
      <w:r>
        <w:rPr>
          <w:rFonts w:hint="eastAsia" w:eastAsia="宋体" w:cs="宋体"/>
          <w:color w:val="auto"/>
          <w:spacing w:val="-2"/>
          <w:highlight w:val="none"/>
          <w:lang w:val="en-US" w:eastAsia="zh-CN"/>
        </w:rPr>
        <w:t>程序</w:t>
      </w:r>
      <w:r>
        <w:rPr>
          <w:rFonts w:hint="eastAsia" w:ascii="宋体" w:hAnsi="宋体" w:eastAsia="宋体" w:cs="宋体"/>
          <w:color w:val="auto"/>
          <w:spacing w:val="-2"/>
          <w:highlight w:val="none"/>
        </w:rPr>
        <w:t>验收。</w:t>
      </w:r>
    </w:p>
    <w:p w14:paraId="0590222E">
      <w:pPr>
        <w:spacing w:line="420" w:lineRule="exact"/>
        <w:ind w:firstLine="477" w:firstLineChars="19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七、其他要求及说明</w:t>
      </w:r>
    </w:p>
    <w:p w14:paraId="7AABD32A">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 结算方法</w:t>
      </w:r>
    </w:p>
    <w:p w14:paraId="218A729B">
      <w:pPr>
        <w:pStyle w:val="16"/>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1.1、付款人：</w:t>
      </w:r>
      <w:r>
        <w:rPr>
          <w:rFonts w:hint="eastAsia" w:eastAsia="宋体" w:cs="宋体"/>
          <w:color w:val="auto"/>
          <w:spacing w:val="-2"/>
          <w:highlight w:val="none"/>
          <w:lang w:val="en-US" w:eastAsia="zh-CN"/>
        </w:rPr>
        <w:t>湖南株树桥城市运营服务有限责任公司</w:t>
      </w:r>
    </w:p>
    <w:p w14:paraId="79D92FE2">
      <w:pPr>
        <w:pStyle w:val="16"/>
        <w:spacing w:before="0" w:beforeAutospacing="0" w:after="0" w:afterAutospacing="0" w:line="500" w:lineRule="exact"/>
        <w:ind w:firstLine="472" w:firstLineChars="200"/>
        <w:jc w:val="both"/>
        <w:rPr>
          <w:rFonts w:hint="eastAsia"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1.2、付款方式：</w:t>
      </w:r>
      <w:r>
        <w:rPr>
          <w:rFonts w:hint="eastAsia" w:eastAsia="宋体" w:cs="宋体"/>
          <w:color w:val="auto"/>
          <w:spacing w:val="-2"/>
          <w:highlight w:val="none"/>
          <w:lang w:val="en-US" w:eastAsia="zh-CN"/>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p w14:paraId="748B25BF">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14:paraId="637BDACD">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时间及地点</w:t>
      </w:r>
    </w:p>
    <w:p w14:paraId="53E669BB">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3.1、</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时间：</w:t>
      </w:r>
      <w:r>
        <w:rPr>
          <w:rFonts w:hint="eastAsia" w:eastAsia="宋体" w:cs="宋体"/>
          <w:color w:val="auto"/>
          <w:spacing w:val="-2"/>
          <w:highlight w:val="none"/>
          <w:lang w:val="en-US" w:eastAsia="zh-CN"/>
        </w:rPr>
        <w:t>合同签订之日起5日内将货物送至采购人指定地点</w:t>
      </w:r>
      <w:r>
        <w:rPr>
          <w:rFonts w:hint="eastAsia" w:ascii="宋体" w:hAnsi="宋体" w:eastAsia="宋体" w:cs="宋体"/>
          <w:color w:val="auto"/>
          <w:spacing w:val="-2"/>
          <w:highlight w:val="none"/>
          <w:lang w:val="en-US" w:eastAsia="zh-CN"/>
        </w:rPr>
        <w:t>。</w:t>
      </w:r>
    </w:p>
    <w:p w14:paraId="062A72F2">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3.2、</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地点：采购人指定地点。</w:t>
      </w:r>
    </w:p>
    <w:p w14:paraId="0FDC8B44">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4、</w:t>
      </w:r>
      <w:r>
        <w:rPr>
          <w:rFonts w:hint="eastAsia" w:eastAsia="宋体" w:cs="宋体"/>
          <w:color w:val="auto"/>
          <w:spacing w:val="-2"/>
          <w:highlight w:val="none"/>
          <w:lang w:val="en-US" w:eastAsia="zh-CN"/>
        </w:rPr>
        <w:t>投标人需提供</w:t>
      </w:r>
      <w:r>
        <w:rPr>
          <w:rFonts w:hint="eastAsia" w:ascii="宋体" w:hAnsi="宋体" w:eastAsia="宋体" w:cs="宋体"/>
          <w:color w:val="auto"/>
          <w:spacing w:val="-2"/>
          <w:highlight w:val="none"/>
          <w:lang w:val="en-US" w:eastAsia="zh-CN"/>
        </w:rPr>
        <w:t>产品手册</w:t>
      </w:r>
      <w:r>
        <w:rPr>
          <w:rFonts w:hint="eastAsia" w:eastAsia="宋体" w:cs="宋体"/>
          <w:color w:val="auto"/>
          <w:spacing w:val="-2"/>
          <w:highlight w:val="none"/>
          <w:lang w:val="en-US" w:eastAsia="zh-CN"/>
        </w:rPr>
        <w:t>以及</w:t>
      </w:r>
      <w:r>
        <w:rPr>
          <w:rFonts w:hint="eastAsia" w:ascii="宋体" w:hAnsi="宋体" w:eastAsia="宋体" w:cs="宋体"/>
          <w:color w:val="auto"/>
          <w:spacing w:val="-2"/>
          <w:highlight w:val="none"/>
          <w:lang w:val="en-US" w:eastAsia="zh-CN"/>
        </w:rPr>
        <w:t>车辆厂家授权书</w:t>
      </w:r>
      <w:r>
        <w:rPr>
          <w:rFonts w:hint="eastAsia" w:eastAsia="宋体" w:cs="宋体"/>
          <w:color w:val="auto"/>
          <w:spacing w:val="-2"/>
          <w:highlight w:val="none"/>
          <w:lang w:val="en-US" w:eastAsia="zh-CN"/>
        </w:rPr>
        <w:t>原件复印件</w:t>
      </w:r>
      <w:r>
        <w:rPr>
          <w:rFonts w:hint="eastAsia" w:ascii="宋体" w:hAnsi="宋体" w:eastAsia="宋体" w:cs="宋体"/>
          <w:color w:val="auto"/>
          <w:spacing w:val="-2"/>
          <w:highlight w:val="none"/>
          <w:lang w:val="en-US" w:eastAsia="zh-CN"/>
        </w:rPr>
        <w:t>。</w:t>
      </w:r>
    </w:p>
    <w:p w14:paraId="09773F90">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5、本项目要求提供履约保证金</w:t>
      </w:r>
      <w:r>
        <w:rPr>
          <w:rFonts w:hint="eastAsia" w:eastAsia="宋体" w:cs="宋体"/>
          <w:color w:val="auto"/>
          <w:spacing w:val="-2"/>
          <w:highlight w:val="none"/>
          <w:lang w:val="en-US" w:eastAsia="zh-CN"/>
        </w:rPr>
        <w:t>，</w:t>
      </w:r>
      <w:r>
        <w:rPr>
          <w:rFonts w:hint="eastAsia" w:ascii="宋体" w:hAnsi="宋体" w:eastAsia="宋体" w:cs="宋体"/>
          <w:color w:val="auto"/>
          <w:spacing w:val="-2"/>
          <w:highlight w:val="none"/>
          <w:lang w:val="en-US" w:eastAsia="zh-CN"/>
        </w:rPr>
        <w:t>金额为：</w:t>
      </w:r>
      <w:r>
        <w:rPr>
          <w:rFonts w:hint="eastAsia" w:eastAsia="宋体" w:cs="宋体"/>
          <w:color w:val="auto"/>
          <w:spacing w:val="-2"/>
          <w:highlight w:val="none"/>
          <w:lang w:val="en-US" w:eastAsia="zh-CN"/>
        </w:rPr>
        <w:t>5000元</w:t>
      </w:r>
      <w:r>
        <w:rPr>
          <w:rFonts w:hint="eastAsia" w:ascii="宋体" w:hAnsi="宋体" w:eastAsia="宋体" w:cs="宋体"/>
          <w:color w:val="auto"/>
          <w:spacing w:val="-2"/>
          <w:highlight w:val="none"/>
          <w:lang w:val="en-US" w:eastAsia="zh-CN"/>
        </w:rPr>
        <w:t>。</w:t>
      </w:r>
      <w:bookmarkStart w:id="0" w:name="_Toc359570304"/>
      <w:bookmarkStart w:id="1" w:name="_Toc401742306"/>
      <w:r>
        <w:rPr>
          <w:rFonts w:hint="eastAsia" w:ascii="宋体" w:hAnsi="宋体" w:eastAsia="宋体" w:cs="宋体"/>
          <w:color w:val="auto"/>
          <w:spacing w:val="-2"/>
          <w:highlight w:val="none"/>
          <w:lang w:val="en-US" w:eastAsia="zh-CN"/>
        </w:rPr>
        <w:t>履约</w:t>
      </w:r>
      <w:r>
        <w:rPr>
          <w:rFonts w:hint="eastAsia" w:eastAsia="宋体" w:cs="宋体"/>
          <w:color w:val="auto"/>
          <w:spacing w:val="-2"/>
          <w:highlight w:val="none"/>
          <w:lang w:val="en-US" w:eastAsia="zh-CN"/>
        </w:rPr>
        <w:t>保证金</w:t>
      </w:r>
      <w:r>
        <w:rPr>
          <w:rFonts w:hint="eastAsia" w:ascii="宋体" w:hAnsi="宋体" w:eastAsia="宋体" w:cs="宋体"/>
          <w:color w:val="auto"/>
          <w:spacing w:val="-2"/>
          <w:highlight w:val="none"/>
          <w:lang w:val="en-US" w:eastAsia="zh-CN"/>
        </w:rPr>
        <w:t>提交时间：中标人应在开标结束后48小时内将履约保证金从其基本账户以转账方式缴入我公司账户。</w:t>
      </w:r>
    </w:p>
    <w:bookmarkEnd w:id="0"/>
    <w:bookmarkEnd w:id="1"/>
    <w:p w14:paraId="106092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账户名：</w:t>
      </w:r>
      <w:r>
        <w:rPr>
          <w:rFonts w:hint="eastAsia" w:ascii="宋体" w:hAnsi="宋体" w:eastAsia="宋体" w:cs="宋体"/>
          <w:i w:val="0"/>
          <w:iCs w:val="0"/>
          <w:caps w:val="0"/>
          <w:color w:val="auto"/>
          <w:spacing w:val="0"/>
          <w:sz w:val="24"/>
          <w:szCs w:val="24"/>
          <w:highlight w:val="none"/>
        </w:rPr>
        <w:t>湖南株树桥城市运营服务有限责任公司</w:t>
      </w:r>
    </w:p>
    <w:p w14:paraId="19D576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开户行：</w:t>
      </w:r>
      <w:r>
        <w:rPr>
          <w:rFonts w:hint="eastAsia" w:ascii="宋体" w:hAnsi="宋体" w:eastAsia="宋体" w:cs="宋体"/>
          <w:i w:val="0"/>
          <w:iCs w:val="0"/>
          <w:caps w:val="0"/>
          <w:color w:val="auto"/>
          <w:spacing w:val="0"/>
          <w:sz w:val="24"/>
          <w:szCs w:val="24"/>
          <w:highlight w:val="none"/>
        </w:rPr>
        <w:t>中国银行浏阳支行营业部</w:t>
      </w:r>
    </w:p>
    <w:p w14:paraId="2842B023">
      <w:pPr>
        <w:pStyle w:val="16"/>
        <w:spacing w:before="0" w:beforeAutospacing="0" w:after="0" w:afterAutospacing="0" w:line="500" w:lineRule="exact"/>
        <w:ind w:firstLine="480"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账  号：580771597074</w:t>
      </w:r>
    </w:p>
    <w:p w14:paraId="28CCDB09">
      <w:pPr>
        <w:pStyle w:val="16"/>
        <w:numPr>
          <w:ilvl w:val="0"/>
          <w:numId w:val="0"/>
        </w:numPr>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eastAsia="宋体" w:cs="宋体"/>
          <w:color w:val="auto"/>
          <w:spacing w:val="-2"/>
          <w:highlight w:val="none"/>
          <w:lang w:val="en-US" w:eastAsia="zh-CN"/>
        </w:rPr>
        <w:t>6、</w:t>
      </w:r>
      <w:r>
        <w:rPr>
          <w:rFonts w:hint="eastAsia" w:ascii="宋体" w:hAnsi="宋体" w:eastAsia="宋体" w:cs="宋体"/>
          <w:color w:val="auto"/>
          <w:spacing w:val="-2"/>
          <w:highlight w:val="none"/>
          <w:lang w:val="en-US" w:eastAsia="zh-CN"/>
        </w:rPr>
        <w:t>投标保证金及履约保证金的退还：</w:t>
      </w:r>
    </w:p>
    <w:p w14:paraId="6A9ADD06">
      <w:pPr>
        <w:pStyle w:val="16"/>
        <w:numPr>
          <w:ilvl w:val="0"/>
          <w:numId w:val="0"/>
        </w:numPr>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eastAsia="宋体" w:cs="宋体"/>
          <w:color w:val="auto"/>
          <w:spacing w:val="-2"/>
          <w:highlight w:val="none"/>
          <w:lang w:val="en-US" w:eastAsia="zh-CN"/>
        </w:rPr>
        <w:t>非中标人的投标保证金于开标后第一个工作日内退还；中标人的投标保证金及履约保证金于</w:t>
      </w:r>
      <w:r>
        <w:rPr>
          <w:rFonts w:hint="eastAsia" w:ascii="宋体" w:hAnsi="宋体" w:eastAsia="宋体" w:cs="宋体"/>
          <w:color w:val="auto"/>
          <w:spacing w:val="-2"/>
          <w:highlight w:val="none"/>
          <w:lang w:val="en-US" w:eastAsia="zh-CN"/>
        </w:rPr>
        <w:t>供货完成后一个月内一次性退还(不计息)。</w:t>
      </w:r>
    </w:p>
    <w:p w14:paraId="3C07857E">
      <w:pPr>
        <w:pStyle w:val="16"/>
        <w:spacing w:before="0" w:beforeAutospacing="0" w:after="0" w:afterAutospacing="0" w:line="500" w:lineRule="exact"/>
        <w:ind w:firstLine="48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b/>
          <w:bCs/>
          <w:color w:val="auto"/>
          <w:kern w:val="2"/>
          <w:sz w:val="24"/>
          <w:szCs w:val="24"/>
          <w:highlight w:val="none"/>
          <w:lang w:val="en-US" w:eastAsia="zh-CN" w:bidi="ar-SA"/>
        </w:rPr>
        <w:t>八、投标文件的编制、密封、递交</w:t>
      </w:r>
    </w:p>
    <w:p w14:paraId="3FEA9E16">
      <w:pPr>
        <w:pStyle w:val="15"/>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72AA73BC">
      <w:pPr>
        <w:pStyle w:val="15"/>
        <w:spacing w:line="42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（1）封面：包括招标项目名称、投标单位名称、法定代表人或其委托代理人签名、日期</w:t>
      </w:r>
    </w:p>
    <w:p w14:paraId="59072A44">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（2）投标承诺汇总表</w:t>
      </w:r>
    </w:p>
    <w:p w14:paraId="5FC864BC">
      <w:pPr>
        <w:spacing w:line="42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（3）分项报价表</w:t>
      </w:r>
    </w:p>
    <w:p w14:paraId="04BD9FB2">
      <w:pPr>
        <w:spacing w:line="42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（4）货物说明一览表</w:t>
      </w:r>
    </w:p>
    <w:p w14:paraId="1222898E">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（5）商务响应与偏离表</w:t>
      </w:r>
    </w:p>
    <w:p w14:paraId="6E356717">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（6）投标人资格证明文件</w:t>
      </w:r>
    </w:p>
    <w:p w14:paraId="559E2F85">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（7）投标人认为需要提供的其它资料</w:t>
      </w:r>
    </w:p>
    <w:p w14:paraId="2BD4CA41">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62EA1FFB">
      <w:pPr>
        <w:pStyle w:val="15"/>
        <w:spacing w:line="4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kern w:val="2"/>
          <w:sz w:val="24"/>
          <w:szCs w:val="24"/>
          <w:highlight w:val="none"/>
          <w:lang w:val="en-US" w:eastAsia="zh-CN" w:bidi="ar-SA"/>
        </w:rPr>
        <w:t>九、投标文件递交</w:t>
      </w:r>
    </w:p>
    <w:p w14:paraId="1D9EF0C7">
      <w:pPr>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8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15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10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分。开标地点在</w:t>
      </w:r>
      <w:r>
        <w:rPr>
          <w:rFonts w:hint="eastAsia" w:ascii="宋体" w:hAnsi="宋体" w:eastAsia="宋体" w:cs="宋体"/>
          <w:color w:val="auto"/>
          <w:sz w:val="24"/>
          <w:highlight w:val="none"/>
          <w:u w:val="single"/>
        </w:rPr>
        <w:t xml:space="preserve"> 浏阳市人民东路60号</w:t>
      </w:r>
      <w:r>
        <w:rPr>
          <w:rFonts w:hint="eastAsia" w:ascii="宋体" w:hAnsi="宋体" w:eastAsia="宋体" w:cs="宋体"/>
          <w:color w:val="auto"/>
          <w:sz w:val="24"/>
          <w:highlight w:val="none"/>
          <w:u w:val="single"/>
          <w:lang w:eastAsia="zh-CN"/>
        </w:rPr>
        <w:t>2楼202</w:t>
      </w:r>
      <w:r>
        <w:rPr>
          <w:rFonts w:hint="eastAsia" w:ascii="宋体" w:hAnsi="宋体" w:eastAsia="宋体" w:cs="宋体"/>
          <w:color w:val="auto"/>
          <w:sz w:val="24"/>
          <w:highlight w:val="none"/>
          <w:u w:val="single"/>
          <w:lang w:val="en-US" w:eastAsia="zh-CN"/>
        </w:rPr>
        <w:t>开</w:t>
      </w:r>
      <w:r>
        <w:rPr>
          <w:rFonts w:hint="eastAsia" w:ascii="宋体" w:hAnsi="宋体" w:eastAsia="宋体" w:cs="宋体"/>
          <w:color w:val="auto"/>
          <w:sz w:val="24"/>
          <w:highlight w:val="none"/>
          <w:u w:val="single"/>
        </w:rPr>
        <w:t>标室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进行，本项目由法定代表人携带本人身份证和法定代表人身份证明或委托代理人携带本人身份证、法定代表人身份证明和法人授权委托书原件必须按时参加开标会议，不得迟到。</w:t>
      </w:r>
    </w:p>
    <w:p w14:paraId="4661CCEB">
      <w:pPr>
        <w:spacing w:line="410" w:lineRule="exact"/>
        <w:ind w:firstLine="482" w:firstLineChars="200"/>
        <w:rPr>
          <w:rFonts w:hint="eastAsia" w:ascii="宋体" w:hAnsi="宋体" w:eastAsia="宋体" w:cs="宋体"/>
          <w:b/>
          <w:bCs/>
          <w:color w:val="auto"/>
          <w:sz w:val="24"/>
          <w:highlight w:val="none"/>
        </w:rPr>
      </w:pPr>
      <w:bookmarkStart w:id="2" w:name="_Toc300677995"/>
      <w:bookmarkStart w:id="3" w:name="_Toc429827520"/>
      <w:r>
        <w:rPr>
          <w:rFonts w:hint="eastAsia" w:ascii="宋体" w:hAnsi="宋体" w:eastAsia="宋体" w:cs="宋体"/>
          <w:b/>
          <w:bCs/>
          <w:color w:val="auto"/>
          <w:sz w:val="24"/>
          <w:highlight w:val="none"/>
        </w:rPr>
        <w:t>十、评标办法（最低投标价法）</w:t>
      </w:r>
    </w:p>
    <w:p w14:paraId="3A4B982F">
      <w:pPr>
        <w:spacing w:line="410" w:lineRule="exact"/>
        <w:ind w:firstLine="354" w:firstLineChars="147"/>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05E156B7">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w:t>
      </w:r>
      <w:r>
        <w:rPr>
          <w:rFonts w:hint="eastAsia" w:ascii="宋体" w:hAnsi="宋体" w:eastAsia="宋体" w:cs="宋体"/>
          <w:bCs/>
          <w:color w:val="auto"/>
          <w:sz w:val="24"/>
          <w:szCs w:val="24"/>
        </w:rPr>
        <w:t>段：</w:t>
      </w:r>
      <w:r>
        <w:rPr>
          <w:rFonts w:hint="eastAsia" w:ascii="宋体" w:hAnsi="宋体" w:eastAsia="宋体" w:cs="宋体"/>
          <w:bCs/>
          <w:color w:val="auto"/>
          <w:sz w:val="24"/>
          <w:szCs w:val="24"/>
          <w:lang w:val="en-US" w:eastAsia="zh-CN"/>
        </w:rPr>
        <w:t>资格性审查</w:t>
      </w:r>
    </w:p>
    <w:p w14:paraId="4470A8AE">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21892522">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6EE6CE2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05F8D3CC">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A35C3C3">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41D3EAF1">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4E89D9FF">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14:paraId="72654B01">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（2）如果评标委员会根据招标文件的规定作否决投标处理后，有效投标不足三个的，评标委员会商议确定剩余二个是否明显缺乏竞争后，再确定是否继续评标。 </w:t>
      </w:r>
    </w:p>
    <w:p w14:paraId="751F8F35">
      <w:pPr>
        <w:spacing w:line="410" w:lineRule="exact"/>
        <w:ind w:firstLine="120" w:firstLineChars="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十一、联系方式</w:t>
      </w:r>
    </w:p>
    <w:bookmarkEnd w:id="2"/>
    <w:bookmarkEnd w:id="3"/>
    <w:p w14:paraId="6FC67A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 购 人：湖南株树桥城市运营服务有限责任公司</w:t>
      </w:r>
    </w:p>
    <w:p w14:paraId="5DBDA1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址：浏阳市淮川街道花炮大道460号二楼</w:t>
      </w:r>
    </w:p>
    <w:p w14:paraId="58E704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人：王</w:t>
      </w:r>
      <w:r>
        <w:rPr>
          <w:rFonts w:hint="eastAsia" w:eastAsia="宋体" w:cs="宋体"/>
          <w:i w:val="0"/>
          <w:iCs w:val="0"/>
          <w:caps w:val="0"/>
          <w:color w:val="auto"/>
          <w:spacing w:val="0"/>
          <w:sz w:val="24"/>
          <w:szCs w:val="24"/>
          <w:highlight w:val="none"/>
          <w:lang w:val="en-US" w:eastAsia="zh-CN"/>
        </w:rPr>
        <w:t>先生</w:t>
      </w:r>
    </w:p>
    <w:p w14:paraId="010D8F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电    话：13787794388 </w:t>
      </w:r>
    </w:p>
    <w:p w14:paraId="1D9906F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采购代理机构：</w:t>
      </w:r>
      <w:r>
        <w:rPr>
          <w:rFonts w:hint="eastAsia" w:eastAsia="宋体" w:cs="宋体"/>
          <w:i w:val="0"/>
          <w:iCs w:val="0"/>
          <w:caps w:val="0"/>
          <w:color w:val="auto"/>
          <w:spacing w:val="0"/>
          <w:sz w:val="24"/>
          <w:szCs w:val="24"/>
          <w:highlight w:val="none"/>
          <w:lang w:val="en-US" w:eastAsia="zh-CN"/>
        </w:rPr>
        <w:t xml:space="preserve">湖南润平项目管理有限公司 </w:t>
      </w:r>
    </w:p>
    <w:p w14:paraId="0F9AEC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址：浏阳市关口街道办事处泰安路奥园广场9栋223-224</w:t>
      </w:r>
      <w:r>
        <w:rPr>
          <w:rFonts w:hint="eastAsia" w:eastAsia="宋体" w:cs="宋体"/>
          <w:i w:val="0"/>
          <w:iCs w:val="0"/>
          <w:caps w:val="0"/>
          <w:color w:val="auto"/>
          <w:spacing w:val="0"/>
          <w:sz w:val="24"/>
          <w:szCs w:val="24"/>
          <w:highlight w:val="none"/>
          <w:lang w:val="en-US" w:eastAsia="zh-CN"/>
        </w:rPr>
        <w:t xml:space="preserve"> </w:t>
      </w:r>
    </w:p>
    <w:p w14:paraId="3D78B1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w:t>
      </w:r>
      <w:r>
        <w:rPr>
          <w:rFonts w:hint="eastAsia" w:eastAsia="宋体" w:cs="宋体"/>
          <w:i w:val="0"/>
          <w:iCs w:val="0"/>
          <w:caps w:val="0"/>
          <w:color w:val="auto"/>
          <w:spacing w:val="0"/>
          <w:sz w:val="24"/>
          <w:szCs w:val="24"/>
          <w:highlight w:val="none"/>
          <w:lang w:val="en-US" w:eastAsia="zh-CN"/>
        </w:rPr>
        <w:t xml:space="preserve">刘女士 </w:t>
      </w:r>
    </w:p>
    <w:p w14:paraId="60638AE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电    话：</w:t>
      </w:r>
      <w:r>
        <w:rPr>
          <w:rFonts w:hint="eastAsia" w:eastAsia="宋体" w:cs="宋体"/>
          <w:i w:val="0"/>
          <w:iCs w:val="0"/>
          <w:caps w:val="0"/>
          <w:color w:val="auto"/>
          <w:spacing w:val="0"/>
          <w:sz w:val="24"/>
          <w:szCs w:val="24"/>
          <w:highlight w:val="none"/>
          <w:lang w:val="en-US" w:eastAsia="zh-CN"/>
        </w:rPr>
        <w:t>15874167970</w:t>
      </w:r>
    </w:p>
    <w:p w14:paraId="28722B95">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82E6A30">
      <w:pPr>
        <w:spacing w:line="510" w:lineRule="exact"/>
        <w:rPr>
          <w:rFonts w:hint="eastAsia" w:ascii="宋体" w:hAnsi="宋体" w:eastAsia="宋体" w:cs="宋体"/>
          <w:color w:val="auto"/>
          <w:sz w:val="24"/>
          <w:highlight w:val="none"/>
        </w:rPr>
      </w:pPr>
      <w:r>
        <w:rPr>
          <w:rFonts w:hint="eastAsia" w:ascii="宋体" w:hAnsi="宋体" w:eastAsia="宋体" w:cs="宋体"/>
          <w:color w:val="auto"/>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3981DE7">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color="#243F60" opacity="32768f" offset="1pt,2pt" origin="0f,0f" matrix="65536f,0f,0f,65536f"/>
                <v:textbox>
                  <w:txbxContent>
                    <w:p w14:paraId="13981DE7">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6A5EE6FE">
      <w:pPr>
        <w:widowControl/>
        <w:overflowPunct w:val="0"/>
        <w:rPr>
          <w:rFonts w:hint="eastAsia" w:ascii="宋体" w:hAnsi="宋体" w:eastAsia="宋体" w:cs="宋体"/>
          <w:color w:val="auto"/>
          <w:highlight w:val="none"/>
        </w:rPr>
      </w:pPr>
    </w:p>
    <w:p w14:paraId="77D0F264">
      <w:pPr>
        <w:overflowPunct w:val="0"/>
        <w:spacing w:beforeLines="100"/>
        <w:jc w:val="center"/>
        <w:rPr>
          <w:rFonts w:hint="eastAsia" w:ascii="宋体" w:hAnsi="宋体" w:eastAsia="宋体" w:cs="宋体"/>
          <w:bCs/>
          <w:color w:val="auto"/>
          <w:sz w:val="36"/>
          <w:szCs w:val="36"/>
          <w:highlight w:val="none"/>
        </w:rPr>
      </w:pPr>
    </w:p>
    <w:p w14:paraId="4C002170">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皮卡车、窄体双排栏板车采购</w:t>
      </w:r>
    </w:p>
    <w:p w14:paraId="4590C2C4">
      <w:pPr>
        <w:overflowPunct w:val="0"/>
        <w:spacing w:beforeLines="100"/>
        <w:jc w:val="center"/>
        <w:rPr>
          <w:rFonts w:hint="eastAsia" w:ascii="宋体" w:hAnsi="宋体" w:eastAsia="宋体" w:cs="宋体"/>
          <w:color w:val="auto"/>
          <w:sz w:val="52"/>
          <w:szCs w:val="52"/>
          <w:highlight w:val="none"/>
        </w:rPr>
      </w:pPr>
    </w:p>
    <w:p w14:paraId="17B496E2">
      <w:pPr>
        <w:overflowPunct w:val="0"/>
        <w:spacing w:beforeLines="10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29DD1024">
      <w:pPr>
        <w:widowControl/>
        <w:overflowPunct w:val="0"/>
        <w:rPr>
          <w:rFonts w:hint="eastAsia" w:ascii="宋体" w:hAnsi="宋体" w:eastAsia="宋体" w:cs="宋体"/>
          <w:color w:val="auto"/>
          <w:highlight w:val="none"/>
        </w:rPr>
      </w:pPr>
    </w:p>
    <w:p w14:paraId="2C098299">
      <w:pPr>
        <w:widowControl/>
        <w:overflowPunct w:val="0"/>
        <w:rPr>
          <w:rFonts w:hint="eastAsia" w:ascii="宋体" w:hAnsi="宋体" w:eastAsia="宋体" w:cs="宋体"/>
          <w:color w:val="auto"/>
          <w:highlight w:val="none"/>
        </w:rPr>
      </w:pPr>
    </w:p>
    <w:p w14:paraId="2BF56C32">
      <w:pPr>
        <w:widowControl/>
        <w:overflowPunct w:val="0"/>
        <w:rPr>
          <w:rFonts w:hint="eastAsia" w:ascii="宋体" w:hAnsi="宋体" w:eastAsia="宋体" w:cs="宋体"/>
          <w:color w:val="auto"/>
          <w:highlight w:val="none"/>
        </w:rPr>
      </w:pPr>
    </w:p>
    <w:p w14:paraId="603C22AB">
      <w:pPr>
        <w:widowControl/>
        <w:overflowPunct w:val="0"/>
        <w:rPr>
          <w:rFonts w:hint="eastAsia" w:ascii="宋体" w:hAnsi="宋体" w:eastAsia="宋体" w:cs="宋体"/>
          <w:color w:val="auto"/>
          <w:highlight w:val="none"/>
        </w:rPr>
      </w:pPr>
    </w:p>
    <w:p w14:paraId="3AAA2649">
      <w:pPr>
        <w:widowControl/>
        <w:overflowPunct w:val="0"/>
        <w:rPr>
          <w:rFonts w:hint="eastAsia" w:ascii="宋体" w:hAnsi="宋体" w:eastAsia="宋体" w:cs="宋体"/>
          <w:color w:val="auto"/>
          <w:highlight w:val="none"/>
        </w:rPr>
      </w:pPr>
    </w:p>
    <w:p w14:paraId="1E74B113">
      <w:pPr>
        <w:widowControl/>
        <w:overflowPunct w:val="0"/>
        <w:rPr>
          <w:rFonts w:hint="eastAsia" w:ascii="宋体" w:hAnsi="宋体" w:eastAsia="宋体" w:cs="宋体"/>
          <w:color w:val="auto"/>
          <w:highlight w:val="none"/>
        </w:rPr>
      </w:pPr>
    </w:p>
    <w:p w14:paraId="4C68C60F">
      <w:pPr>
        <w:widowControl/>
        <w:overflowPunct w:val="0"/>
        <w:rPr>
          <w:rFonts w:hint="eastAsia" w:ascii="宋体" w:hAnsi="宋体" w:eastAsia="宋体" w:cs="宋体"/>
          <w:color w:val="auto"/>
          <w:highlight w:val="none"/>
        </w:rPr>
      </w:pPr>
    </w:p>
    <w:p w14:paraId="3E385CCE">
      <w:pPr>
        <w:widowControl/>
        <w:overflowPunct w:val="0"/>
        <w:rPr>
          <w:rFonts w:hint="eastAsia" w:ascii="宋体" w:hAnsi="宋体" w:eastAsia="宋体" w:cs="宋体"/>
          <w:color w:val="auto"/>
          <w:highlight w:val="none"/>
        </w:rPr>
      </w:pPr>
    </w:p>
    <w:p w14:paraId="4053AF94">
      <w:pPr>
        <w:widowControl/>
        <w:overflowPunct w:val="0"/>
        <w:rPr>
          <w:rFonts w:hint="eastAsia" w:ascii="宋体" w:hAnsi="宋体" w:eastAsia="宋体" w:cs="宋体"/>
          <w:color w:val="auto"/>
          <w:highlight w:val="none"/>
        </w:rPr>
      </w:pPr>
    </w:p>
    <w:p w14:paraId="10AEB276">
      <w:pPr>
        <w:pStyle w:val="2"/>
        <w:rPr>
          <w:rFonts w:hint="eastAsia"/>
          <w:color w:val="auto"/>
          <w:highlight w:val="none"/>
        </w:rPr>
      </w:pPr>
    </w:p>
    <w:p w14:paraId="5178C74B">
      <w:pPr>
        <w:overflowPunct w:val="0"/>
        <w:jc w:val="left"/>
        <w:rPr>
          <w:rFonts w:hint="eastAsia" w:ascii="宋体" w:hAnsi="宋体" w:eastAsia="宋体" w:cs="宋体"/>
          <w:color w:val="auto"/>
          <w:sz w:val="24"/>
          <w:szCs w:val="28"/>
          <w:highlight w:val="none"/>
        </w:rPr>
      </w:pPr>
    </w:p>
    <w:p w14:paraId="5862CD22">
      <w:pPr>
        <w:overflowPunct w:val="0"/>
        <w:jc w:val="left"/>
        <w:rPr>
          <w:rFonts w:hint="eastAsia" w:ascii="宋体" w:hAnsi="宋体" w:eastAsia="宋体" w:cs="宋体"/>
          <w:color w:val="auto"/>
          <w:sz w:val="24"/>
          <w:szCs w:val="28"/>
          <w:highlight w:val="none"/>
        </w:rPr>
      </w:pPr>
    </w:p>
    <w:p w14:paraId="58C0CE51">
      <w:pPr>
        <w:overflowPunct w:val="0"/>
        <w:ind w:firstLine="2400" w:firstLineChars="10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14:paraId="53104D0F">
      <w:pPr>
        <w:overflowPunct w:val="0"/>
        <w:ind w:firstLine="2400" w:firstLineChars="10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法定代表人或其委托代理人：（签字或盖章）</w:t>
      </w:r>
    </w:p>
    <w:p w14:paraId="55567157">
      <w:pPr>
        <w:overflowPunct w:val="0"/>
        <w:ind w:firstLine="2400" w:firstLineChars="1000"/>
        <w:jc w:val="both"/>
        <w:rPr>
          <w:rFonts w:hint="eastAsia" w:ascii="宋体" w:hAnsi="宋体" w:eastAsia="宋体" w:cs="宋体"/>
          <w:color w:val="auto"/>
          <w:sz w:val="18"/>
          <w:szCs w:val="18"/>
          <w:highlight w:val="none"/>
        </w:rPr>
      </w:pPr>
      <w:r>
        <w:rPr>
          <w:rFonts w:hint="eastAsia" w:ascii="宋体" w:hAnsi="宋体" w:eastAsia="宋体" w:cs="宋体"/>
          <w:color w:val="auto"/>
          <w:sz w:val="24"/>
          <w:szCs w:val="28"/>
          <w:highlight w:val="none"/>
          <w:lang w:val="en-US" w:eastAsia="zh-CN"/>
        </w:rPr>
        <w:t xml:space="preserve">日期：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r>
        <w:rPr>
          <w:rFonts w:hint="eastAsia" w:ascii="宋体" w:hAnsi="宋体" w:eastAsia="宋体" w:cs="宋体"/>
          <w:color w:val="auto"/>
          <w:sz w:val="18"/>
          <w:szCs w:val="18"/>
          <w:highlight w:val="none"/>
        </w:rPr>
        <w:br w:type="page"/>
      </w:r>
    </w:p>
    <w:p w14:paraId="19298027">
      <w:pPr>
        <w:overflowPunct w:val="0"/>
        <w:ind w:firstLine="3614" w:firstLineChars="1000"/>
        <w:jc w:val="both"/>
        <w:rPr>
          <w:rFonts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3CE90F56">
      <w:pPr>
        <w:spacing w:line="420" w:lineRule="exact"/>
        <w:jc w:val="center"/>
        <w:rPr>
          <w:rFonts w:ascii="仿宋" w:hAnsi="仿宋" w:eastAsia="仿宋" w:cs="仿宋"/>
          <w:color w:val="auto"/>
          <w:sz w:val="24"/>
          <w:highlight w:val="none"/>
        </w:rPr>
      </w:pPr>
    </w:p>
    <w:p w14:paraId="369249A2">
      <w:pPr>
        <w:numPr>
          <w:ilvl w:val="0"/>
          <w:numId w:val="0"/>
        </w:numPr>
        <w:spacing w:line="360" w:lineRule="auto"/>
        <w:ind w:left="480" w:leftChars="0"/>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投标承诺汇总表</w:t>
      </w:r>
    </w:p>
    <w:p w14:paraId="571A19C9">
      <w:pPr>
        <w:numPr>
          <w:ilvl w:val="0"/>
          <w:numId w:val="0"/>
        </w:numPr>
        <w:spacing w:line="360" w:lineRule="auto"/>
        <w:ind w:left="480" w:leftChars="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2、分项</w:t>
      </w:r>
      <w:r>
        <w:rPr>
          <w:rFonts w:hint="eastAsia" w:ascii="宋体" w:hAnsi="宋体" w:eastAsia="宋体" w:cs="宋体"/>
          <w:color w:val="auto"/>
          <w:sz w:val="24"/>
          <w:szCs w:val="24"/>
          <w:highlight w:val="none"/>
          <w:lang w:val="en-US" w:eastAsia="zh-CN"/>
        </w:rPr>
        <w:t>报价表</w:t>
      </w:r>
    </w:p>
    <w:p w14:paraId="2FE3FF27">
      <w:pPr>
        <w:numPr>
          <w:ilvl w:val="0"/>
          <w:numId w:val="0"/>
        </w:numPr>
        <w:spacing w:line="360" w:lineRule="auto"/>
        <w:ind w:left="480" w:leftChars="0"/>
        <w:rPr>
          <w:rFonts w:ascii="宋体" w:hAnsi="宋体" w:eastAsia="宋体"/>
          <w:color w:val="auto"/>
          <w:sz w:val="24"/>
          <w:highlight w:val="none"/>
        </w:rPr>
      </w:pPr>
      <w:r>
        <w:rPr>
          <w:rFonts w:hint="eastAsia" w:ascii="宋体" w:hAnsi="宋体" w:eastAsia="宋体"/>
          <w:color w:val="auto"/>
          <w:sz w:val="24"/>
          <w:highlight w:val="none"/>
          <w:lang w:val="en-US" w:eastAsia="zh-CN"/>
        </w:rPr>
        <w:t>3、货物说明一览表</w:t>
      </w:r>
    </w:p>
    <w:p w14:paraId="1E0F1DF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商务响应与偏离表</w:t>
      </w:r>
    </w:p>
    <w:p w14:paraId="5D4E5FD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投标人资格证明文件</w:t>
      </w:r>
    </w:p>
    <w:p w14:paraId="4AB7D35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w:t>
      </w:r>
      <w:r>
        <w:rPr>
          <w:rFonts w:hint="eastAsia" w:ascii="宋体" w:hAnsi="宋体" w:eastAsia="宋体"/>
          <w:color w:val="auto"/>
          <w:sz w:val="24"/>
          <w:highlight w:val="none"/>
          <w:lang w:eastAsia="zh-CN"/>
        </w:rPr>
        <w:t>、投标人认为需要提供的其它资料</w:t>
      </w:r>
    </w:p>
    <w:p w14:paraId="24107362">
      <w:pPr>
        <w:spacing w:line="360" w:lineRule="auto"/>
        <w:ind w:firstLine="480" w:firstLineChars="200"/>
        <w:rPr>
          <w:rFonts w:hint="eastAsia" w:ascii="宋体" w:hAnsi="宋体" w:eastAsia="宋体"/>
          <w:color w:val="auto"/>
          <w:sz w:val="24"/>
          <w:highlight w:val="none"/>
          <w:lang w:eastAsia="zh-CN"/>
        </w:rPr>
      </w:pPr>
    </w:p>
    <w:p w14:paraId="4C41F594">
      <w:pPr>
        <w:spacing w:line="420" w:lineRule="exact"/>
        <w:jc w:val="center"/>
        <w:rPr>
          <w:rFonts w:ascii="仿宋" w:hAnsi="仿宋" w:eastAsia="仿宋" w:cs="仿宋"/>
          <w:color w:val="auto"/>
          <w:sz w:val="24"/>
          <w:highlight w:val="none"/>
        </w:rPr>
      </w:pPr>
    </w:p>
    <w:p w14:paraId="3A35CE8B">
      <w:pPr>
        <w:spacing w:line="420" w:lineRule="exact"/>
        <w:jc w:val="center"/>
        <w:rPr>
          <w:rFonts w:ascii="仿宋" w:hAnsi="仿宋" w:eastAsia="仿宋" w:cs="仿宋"/>
          <w:color w:val="auto"/>
          <w:sz w:val="24"/>
          <w:highlight w:val="none"/>
        </w:rPr>
      </w:pPr>
    </w:p>
    <w:p w14:paraId="771F69F6">
      <w:pPr>
        <w:spacing w:line="420" w:lineRule="exact"/>
        <w:jc w:val="center"/>
        <w:rPr>
          <w:rFonts w:ascii="仿宋" w:hAnsi="仿宋" w:eastAsia="仿宋" w:cs="仿宋"/>
          <w:color w:val="auto"/>
          <w:sz w:val="24"/>
          <w:highlight w:val="none"/>
        </w:rPr>
      </w:pPr>
    </w:p>
    <w:p w14:paraId="35DCBD19">
      <w:pPr>
        <w:spacing w:line="420" w:lineRule="exact"/>
        <w:jc w:val="center"/>
        <w:rPr>
          <w:rFonts w:ascii="仿宋" w:hAnsi="仿宋" w:eastAsia="仿宋" w:cs="仿宋"/>
          <w:color w:val="auto"/>
          <w:sz w:val="24"/>
          <w:highlight w:val="none"/>
        </w:rPr>
      </w:pPr>
    </w:p>
    <w:p w14:paraId="79D2DCE0">
      <w:pPr>
        <w:spacing w:line="420" w:lineRule="exact"/>
        <w:jc w:val="center"/>
        <w:rPr>
          <w:rFonts w:ascii="仿宋" w:hAnsi="仿宋" w:eastAsia="仿宋" w:cs="仿宋"/>
          <w:color w:val="auto"/>
          <w:sz w:val="24"/>
          <w:highlight w:val="none"/>
        </w:rPr>
      </w:pPr>
    </w:p>
    <w:p w14:paraId="6D710641">
      <w:pPr>
        <w:spacing w:line="420" w:lineRule="exact"/>
        <w:jc w:val="center"/>
        <w:rPr>
          <w:rFonts w:ascii="仿宋" w:hAnsi="仿宋" w:eastAsia="仿宋" w:cs="仿宋"/>
          <w:color w:val="auto"/>
          <w:sz w:val="24"/>
          <w:highlight w:val="none"/>
        </w:rPr>
      </w:pPr>
    </w:p>
    <w:p w14:paraId="367D36D2">
      <w:pPr>
        <w:spacing w:line="420" w:lineRule="exact"/>
        <w:jc w:val="center"/>
        <w:rPr>
          <w:rFonts w:ascii="仿宋" w:hAnsi="仿宋" w:eastAsia="仿宋" w:cs="仿宋"/>
          <w:color w:val="auto"/>
          <w:sz w:val="24"/>
          <w:highlight w:val="none"/>
        </w:rPr>
      </w:pPr>
    </w:p>
    <w:p w14:paraId="2C9A9044">
      <w:pPr>
        <w:spacing w:line="420" w:lineRule="exact"/>
        <w:jc w:val="center"/>
        <w:rPr>
          <w:rFonts w:ascii="仿宋" w:hAnsi="仿宋" w:eastAsia="仿宋" w:cs="仿宋"/>
          <w:color w:val="auto"/>
          <w:sz w:val="24"/>
          <w:highlight w:val="none"/>
        </w:rPr>
      </w:pPr>
    </w:p>
    <w:p w14:paraId="0B36F963">
      <w:pPr>
        <w:spacing w:line="420" w:lineRule="exact"/>
        <w:jc w:val="center"/>
        <w:rPr>
          <w:rFonts w:ascii="仿宋" w:hAnsi="仿宋" w:eastAsia="仿宋" w:cs="仿宋"/>
          <w:color w:val="auto"/>
          <w:sz w:val="24"/>
          <w:highlight w:val="none"/>
        </w:rPr>
      </w:pPr>
    </w:p>
    <w:p w14:paraId="05DCAF11">
      <w:pPr>
        <w:spacing w:line="420" w:lineRule="exact"/>
        <w:jc w:val="center"/>
        <w:rPr>
          <w:rFonts w:ascii="仿宋" w:hAnsi="仿宋" w:eastAsia="仿宋" w:cs="仿宋"/>
          <w:color w:val="auto"/>
          <w:sz w:val="24"/>
          <w:highlight w:val="none"/>
        </w:rPr>
      </w:pPr>
    </w:p>
    <w:p w14:paraId="4BAA632F">
      <w:pPr>
        <w:spacing w:line="420" w:lineRule="exact"/>
        <w:jc w:val="center"/>
        <w:rPr>
          <w:rFonts w:ascii="仿宋" w:hAnsi="仿宋" w:eastAsia="仿宋" w:cs="仿宋"/>
          <w:color w:val="auto"/>
          <w:sz w:val="24"/>
          <w:highlight w:val="none"/>
        </w:rPr>
      </w:pPr>
    </w:p>
    <w:p w14:paraId="2A2A3672">
      <w:pPr>
        <w:spacing w:line="420" w:lineRule="exact"/>
        <w:jc w:val="center"/>
        <w:rPr>
          <w:rFonts w:ascii="仿宋" w:hAnsi="仿宋" w:eastAsia="仿宋" w:cs="仿宋"/>
          <w:color w:val="auto"/>
          <w:sz w:val="24"/>
          <w:highlight w:val="none"/>
        </w:rPr>
      </w:pPr>
    </w:p>
    <w:p w14:paraId="29AEE58E">
      <w:pPr>
        <w:spacing w:line="420" w:lineRule="exact"/>
        <w:jc w:val="center"/>
        <w:rPr>
          <w:rFonts w:ascii="仿宋" w:hAnsi="仿宋" w:eastAsia="仿宋" w:cs="仿宋"/>
          <w:color w:val="auto"/>
          <w:sz w:val="24"/>
          <w:highlight w:val="none"/>
        </w:rPr>
      </w:pPr>
    </w:p>
    <w:p w14:paraId="2FAE595B">
      <w:pPr>
        <w:spacing w:line="420" w:lineRule="exact"/>
        <w:jc w:val="center"/>
        <w:rPr>
          <w:rFonts w:ascii="仿宋" w:hAnsi="仿宋" w:eastAsia="仿宋" w:cs="仿宋"/>
          <w:color w:val="auto"/>
          <w:sz w:val="24"/>
          <w:highlight w:val="none"/>
        </w:rPr>
      </w:pPr>
    </w:p>
    <w:p w14:paraId="63D25D4F">
      <w:pPr>
        <w:spacing w:line="420" w:lineRule="exact"/>
        <w:jc w:val="center"/>
        <w:rPr>
          <w:rFonts w:ascii="仿宋" w:hAnsi="仿宋" w:eastAsia="仿宋" w:cs="仿宋"/>
          <w:color w:val="auto"/>
          <w:sz w:val="24"/>
          <w:highlight w:val="none"/>
        </w:rPr>
      </w:pPr>
    </w:p>
    <w:p w14:paraId="358815E5">
      <w:pPr>
        <w:spacing w:line="420" w:lineRule="exact"/>
        <w:jc w:val="center"/>
        <w:rPr>
          <w:rFonts w:ascii="仿宋" w:hAnsi="仿宋" w:eastAsia="仿宋" w:cs="仿宋"/>
          <w:color w:val="auto"/>
          <w:sz w:val="24"/>
          <w:highlight w:val="none"/>
        </w:rPr>
      </w:pPr>
    </w:p>
    <w:p w14:paraId="13DA9548">
      <w:pPr>
        <w:spacing w:line="420" w:lineRule="exact"/>
        <w:jc w:val="center"/>
        <w:rPr>
          <w:rFonts w:ascii="仿宋" w:hAnsi="仿宋" w:eastAsia="仿宋" w:cs="仿宋"/>
          <w:color w:val="auto"/>
          <w:sz w:val="24"/>
          <w:highlight w:val="none"/>
        </w:rPr>
      </w:pPr>
    </w:p>
    <w:p w14:paraId="2A1E06F6">
      <w:pPr>
        <w:spacing w:line="420" w:lineRule="exact"/>
        <w:jc w:val="center"/>
        <w:rPr>
          <w:rFonts w:ascii="仿宋" w:hAnsi="仿宋" w:eastAsia="仿宋" w:cs="仿宋"/>
          <w:color w:val="auto"/>
          <w:sz w:val="24"/>
          <w:highlight w:val="none"/>
        </w:rPr>
      </w:pPr>
    </w:p>
    <w:p w14:paraId="093E77D6">
      <w:pP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br w:type="page"/>
      </w:r>
    </w:p>
    <w:p w14:paraId="566931B9">
      <w:pPr>
        <w:adjustRightInd w:val="0"/>
        <w:snapToGrid w:val="0"/>
        <w:spacing w:line="360" w:lineRule="auto"/>
        <w:jc w:val="center"/>
        <w:outlineLvl w:val="0"/>
        <w:rPr>
          <w:rFonts w:hint="eastAsia" w:ascii="黑体" w:hAnsi="Times New Roman" w:eastAsia="黑体" w:cs="Times New Roman"/>
          <w:b/>
          <w:color w:val="auto"/>
          <w:szCs w:val="32"/>
          <w:highlight w:val="none"/>
        </w:rPr>
      </w:pPr>
      <w:r>
        <w:rPr>
          <w:rFonts w:hint="eastAsia" w:ascii="宋体" w:hAnsi="宋体" w:eastAsia="宋体" w:cs="宋体"/>
          <w:b/>
          <w:color w:val="auto"/>
          <w:szCs w:val="32"/>
          <w:highlight w:val="none"/>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668C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440ADFEB">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投标单位名称</w:t>
            </w:r>
          </w:p>
        </w:tc>
        <w:tc>
          <w:tcPr>
            <w:tcW w:w="7203" w:type="dxa"/>
            <w:vAlign w:val="center"/>
          </w:tcPr>
          <w:p w14:paraId="1F0313FA">
            <w:pPr>
              <w:spacing w:line="700" w:lineRule="exact"/>
              <w:jc w:val="center"/>
              <w:rPr>
                <w:rFonts w:ascii="宋体" w:hAnsi="宋体" w:eastAsia="宋体"/>
                <w:color w:val="auto"/>
                <w:sz w:val="24"/>
                <w:szCs w:val="24"/>
                <w:highlight w:val="none"/>
              </w:rPr>
            </w:pPr>
          </w:p>
        </w:tc>
      </w:tr>
      <w:tr w14:paraId="7752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783D1160">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7203" w:type="dxa"/>
            <w:vAlign w:val="center"/>
          </w:tcPr>
          <w:p w14:paraId="35DC79CF">
            <w:pPr>
              <w:spacing w:line="7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皮卡车、窄体双排栏板车采购</w:t>
            </w:r>
          </w:p>
        </w:tc>
      </w:tr>
      <w:tr w14:paraId="5A45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245C6BF9">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w:t>
            </w:r>
          </w:p>
        </w:tc>
        <w:tc>
          <w:tcPr>
            <w:tcW w:w="7203" w:type="dxa"/>
            <w:vAlign w:val="center"/>
          </w:tcPr>
          <w:p w14:paraId="40D60000">
            <w:pPr>
              <w:spacing w:line="7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姓名：</w:t>
            </w:r>
          </w:p>
        </w:tc>
      </w:tr>
      <w:tr w14:paraId="3D90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0AEF81AA">
            <w:pPr>
              <w:spacing w:line="42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投标报价（元）</w:t>
            </w:r>
          </w:p>
        </w:tc>
        <w:tc>
          <w:tcPr>
            <w:tcW w:w="7203" w:type="dxa"/>
            <w:vAlign w:val="center"/>
          </w:tcPr>
          <w:p w14:paraId="5F05C4A2">
            <w:pPr>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sq-AL"/>
              </w:rPr>
              <w:t>投标报价：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元</w:t>
            </w:r>
            <w:r>
              <w:rPr>
                <w:rFonts w:hint="eastAsia" w:ascii="宋体" w:hAnsi="宋体" w:eastAsia="宋体"/>
                <w:color w:val="auto"/>
                <w:sz w:val="24"/>
                <w:szCs w:val="24"/>
                <w:highlight w:val="none"/>
                <w:lang w:val="sq-AL"/>
              </w:rPr>
              <w:t>（大写</w:t>
            </w:r>
            <w:r>
              <w:rPr>
                <w:rFonts w:hint="eastAsia" w:ascii="宋体" w:hAnsi="宋体" w:eastAsia="宋体"/>
                <w:color w:val="auto"/>
                <w:sz w:val="24"/>
                <w:szCs w:val="24"/>
                <w:highlight w:val="none"/>
                <w:lang w:val="sq-AL" w:eastAsia="zh-CN"/>
              </w:rPr>
              <w:t>：</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lang w:val="sq-AL"/>
              </w:rPr>
              <w:t>）</w:t>
            </w:r>
          </w:p>
        </w:tc>
      </w:tr>
      <w:tr w14:paraId="380E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49EB79EC">
            <w:pPr>
              <w:spacing w:line="440" w:lineRule="exact"/>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交货期承诺</w:t>
            </w:r>
          </w:p>
        </w:tc>
        <w:tc>
          <w:tcPr>
            <w:tcW w:w="7203" w:type="dxa"/>
            <w:vAlign w:val="center"/>
          </w:tcPr>
          <w:p w14:paraId="18495EA8">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合同签订之日起5日内将货物送至采购人指定地点。</w:t>
            </w:r>
          </w:p>
        </w:tc>
      </w:tr>
      <w:tr w14:paraId="4327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3F1D3961">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质量要求承诺</w:t>
            </w:r>
          </w:p>
        </w:tc>
        <w:tc>
          <w:tcPr>
            <w:tcW w:w="7203" w:type="dxa"/>
            <w:vAlign w:val="center"/>
          </w:tcPr>
          <w:p w14:paraId="5ED91453">
            <w:pPr>
              <w:spacing w:line="440" w:lineRule="exact"/>
              <w:ind w:right="80" w:rightChars="2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符合国家</w:t>
            </w:r>
            <w:r>
              <w:rPr>
                <w:rFonts w:hint="eastAsia" w:ascii="宋体" w:hAnsi="宋体" w:eastAsia="宋体"/>
                <w:color w:val="auto"/>
                <w:sz w:val="24"/>
                <w:szCs w:val="24"/>
                <w:highlight w:val="none"/>
                <w:lang w:val="en-US" w:eastAsia="zh-CN"/>
              </w:rPr>
              <w:t>行业</w:t>
            </w:r>
            <w:r>
              <w:rPr>
                <w:rFonts w:hint="eastAsia" w:ascii="宋体" w:hAnsi="宋体" w:eastAsia="宋体"/>
                <w:color w:val="auto"/>
                <w:sz w:val="24"/>
                <w:szCs w:val="24"/>
                <w:highlight w:val="none"/>
              </w:rPr>
              <w:t>相关标准。</w:t>
            </w:r>
          </w:p>
        </w:tc>
      </w:tr>
      <w:tr w14:paraId="4878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2FAE4645">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付款方式</w:t>
            </w:r>
          </w:p>
          <w:p w14:paraId="59776533">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承诺</w:t>
            </w:r>
          </w:p>
        </w:tc>
        <w:tc>
          <w:tcPr>
            <w:tcW w:w="7203" w:type="dxa"/>
            <w:vAlign w:val="center"/>
          </w:tcPr>
          <w:p w14:paraId="11A292B5">
            <w:pPr>
              <w:pStyle w:val="9"/>
              <w:spacing w:line="420" w:lineRule="exact"/>
              <w:ind w:firstLine="360"/>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Times New Roman"/>
                <w:color w:val="auto"/>
                <w:kern w:val="2"/>
                <w:sz w:val="24"/>
                <w:szCs w:val="24"/>
                <w:highlight w:val="none"/>
                <w:lang w:val="en-US" w:eastAsia="zh-CN" w:bidi="ar-SA"/>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tc>
      </w:tr>
      <w:tr w14:paraId="0BBC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77F503A4">
            <w:pPr>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rPr>
              <w:t>响应与偏离</w:t>
            </w:r>
          </w:p>
        </w:tc>
        <w:tc>
          <w:tcPr>
            <w:tcW w:w="7203" w:type="dxa"/>
            <w:vAlign w:val="center"/>
          </w:tcPr>
          <w:p w14:paraId="330FB14E">
            <w:pPr>
              <w:spacing w:line="40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olor w:val="auto"/>
                <w:sz w:val="24"/>
                <w:szCs w:val="24"/>
                <w:highlight w:val="none"/>
                <w:lang w:val="sq-AL"/>
              </w:rPr>
              <w:t>商务与技术均无偏离，</w:t>
            </w:r>
            <w:r>
              <w:rPr>
                <w:rFonts w:hint="eastAsia" w:ascii="宋体" w:hAnsi="宋体" w:eastAsia="宋体"/>
                <w:color w:val="auto"/>
                <w:sz w:val="24"/>
                <w:szCs w:val="24"/>
                <w:highlight w:val="none"/>
              </w:rPr>
              <w:t>响应招标文件要求</w:t>
            </w:r>
          </w:p>
        </w:tc>
      </w:tr>
      <w:tr w14:paraId="6C75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7444390C">
            <w:pPr>
              <w:spacing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其他</w:t>
            </w:r>
          </w:p>
        </w:tc>
        <w:tc>
          <w:tcPr>
            <w:tcW w:w="7203" w:type="dxa"/>
            <w:vAlign w:val="center"/>
          </w:tcPr>
          <w:p w14:paraId="1989299C">
            <w:pPr>
              <w:spacing w:line="400" w:lineRule="exact"/>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w:t>
            </w:r>
          </w:p>
        </w:tc>
      </w:tr>
    </w:tbl>
    <w:p w14:paraId="6EFDFF60">
      <w:pPr>
        <w:spacing w:line="360" w:lineRule="auto"/>
        <w:ind w:firstLine="4080" w:firstLineChars="1700"/>
        <w:jc w:val="both"/>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sq-AL"/>
        </w:rPr>
        <w:t>公章：</w:t>
      </w:r>
    </w:p>
    <w:p w14:paraId="4ADEEA97">
      <w:pPr>
        <w:spacing w:line="360" w:lineRule="auto"/>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法定代表人或其委托代理人签字：</w:t>
      </w:r>
    </w:p>
    <w:p w14:paraId="1D2664B9">
      <w:pPr>
        <w:spacing w:line="360" w:lineRule="auto"/>
        <w:jc w:val="center"/>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en-US" w:eastAsia="zh-CN"/>
        </w:rPr>
        <w:t xml:space="preserve">        日期：   </w:t>
      </w:r>
      <w:r>
        <w:rPr>
          <w:rFonts w:hint="eastAsia" w:ascii="宋体" w:hAnsi="宋体" w:eastAsia="宋体" w:cs="宋体"/>
          <w:color w:val="auto"/>
          <w:sz w:val="24"/>
          <w:szCs w:val="24"/>
          <w:highlight w:val="none"/>
          <w:lang w:val="sq-AL"/>
        </w:rPr>
        <w:t>年   月    日</w:t>
      </w:r>
    </w:p>
    <w:p w14:paraId="4E7F60EC">
      <w:pPr>
        <w:adjustRightInd w:val="0"/>
        <w:snapToGrid w:val="0"/>
        <w:rPr>
          <w:rFonts w:ascii="宋体" w:hAnsi="宋体" w:eastAsia="宋体" w:cs="宋体"/>
          <w:b/>
          <w:color w:val="auto"/>
          <w:szCs w:val="32"/>
          <w:highlight w:val="none"/>
        </w:rPr>
      </w:pPr>
      <w:r>
        <w:rPr>
          <w:rFonts w:ascii="宋体" w:hAnsi="宋体" w:eastAsia="宋体" w:cs="宋体"/>
          <w:b/>
          <w:color w:val="auto"/>
          <w:szCs w:val="32"/>
          <w:highlight w:val="none"/>
        </w:rPr>
        <w:br w:type="page"/>
      </w:r>
    </w:p>
    <w:p w14:paraId="47B02EF9">
      <w:pPr>
        <w:adjustRightInd w:val="0"/>
        <w:snapToGrid w:val="0"/>
        <w:jc w:val="center"/>
        <w:rPr>
          <w:rFonts w:hint="eastAsia" w:ascii="黑体" w:hAnsi="宋体" w:eastAsia="黑体" w:cs="Times New Roman"/>
          <w:color w:val="auto"/>
          <w:sz w:val="30"/>
          <w:szCs w:val="30"/>
          <w:highlight w:val="none"/>
        </w:rPr>
      </w:pPr>
      <w:r>
        <w:rPr>
          <w:rFonts w:hint="eastAsia" w:ascii="宋体" w:hAnsi="宋体" w:eastAsia="宋体" w:cs="宋体"/>
          <w:b/>
          <w:color w:val="auto"/>
          <w:szCs w:val="32"/>
          <w:highlight w:val="none"/>
        </w:rPr>
        <w:t>二、</w:t>
      </w:r>
      <w:r>
        <w:rPr>
          <w:rFonts w:hint="eastAsia" w:ascii="黑体" w:hAnsi="宋体" w:eastAsia="黑体" w:cs="Times New Roman"/>
          <w:color w:val="auto"/>
          <w:sz w:val="30"/>
          <w:szCs w:val="30"/>
          <w:highlight w:val="none"/>
        </w:rPr>
        <w:t xml:space="preserve">分项价格表 </w:t>
      </w:r>
    </w:p>
    <w:p w14:paraId="42D02EB9">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18"/>
        <w:tblpPr w:leftFromText="180" w:rightFromText="180" w:vertAnchor="text" w:horzAnchor="page" w:tblpX="1221" w:tblpY="209"/>
        <w:tblOverlap w:val="never"/>
        <w:tblW w:w="48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478"/>
        <w:gridCol w:w="1001"/>
        <w:gridCol w:w="1187"/>
        <w:gridCol w:w="1055"/>
        <w:gridCol w:w="1020"/>
        <w:gridCol w:w="1388"/>
        <w:gridCol w:w="1629"/>
      </w:tblGrid>
      <w:tr w14:paraId="173CD8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64" w:type="pct"/>
            <w:noWrap w:val="0"/>
            <w:vAlign w:val="center"/>
          </w:tcPr>
          <w:p w14:paraId="5ACA3EBB">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65" w:type="pct"/>
            <w:noWrap w:val="0"/>
            <w:vAlign w:val="center"/>
          </w:tcPr>
          <w:p w14:paraId="09D3C29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518" w:type="pct"/>
            <w:noWrap w:val="0"/>
            <w:vAlign w:val="center"/>
          </w:tcPr>
          <w:p w14:paraId="18CC6E1B">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614" w:type="pct"/>
            <w:noWrap w:val="0"/>
            <w:vAlign w:val="center"/>
          </w:tcPr>
          <w:p w14:paraId="5926A427">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46" w:type="pct"/>
            <w:noWrap w:val="0"/>
            <w:vAlign w:val="center"/>
          </w:tcPr>
          <w:p w14:paraId="6D586F5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528" w:type="pct"/>
            <w:noWrap w:val="0"/>
            <w:vAlign w:val="center"/>
          </w:tcPr>
          <w:p w14:paraId="6B35382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718" w:type="pct"/>
            <w:noWrap w:val="0"/>
            <w:vAlign w:val="center"/>
          </w:tcPr>
          <w:p w14:paraId="73C8A85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843" w:type="pct"/>
            <w:noWrap w:val="0"/>
            <w:vAlign w:val="center"/>
          </w:tcPr>
          <w:p w14:paraId="4A52E2B7">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2E709C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64" w:type="pct"/>
            <w:noWrap w:val="0"/>
            <w:vAlign w:val="center"/>
          </w:tcPr>
          <w:p w14:paraId="0595BE4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14:paraId="791F55E2">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14:paraId="289CE30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64464ED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0E5F6CF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730110B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2677BB8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5957566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5C65F8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64" w:type="pct"/>
            <w:noWrap w:val="0"/>
            <w:vAlign w:val="center"/>
          </w:tcPr>
          <w:p w14:paraId="2B722A0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14:paraId="5A6714AB">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14:paraId="318B23F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2FB12AF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207B843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6239C30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3535842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6904DFF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7F8D5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64" w:type="pct"/>
            <w:noWrap w:val="0"/>
            <w:vAlign w:val="center"/>
          </w:tcPr>
          <w:p w14:paraId="1AC8827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14:paraId="1884B60F">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14:paraId="4A03B5C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6147182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483F333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6594D9B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26CF60D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46087B0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0186D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64" w:type="pct"/>
            <w:noWrap w:val="0"/>
            <w:vAlign w:val="center"/>
          </w:tcPr>
          <w:p w14:paraId="3EC0C5E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14:paraId="60E128BC">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14:paraId="4A2C8D7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7694468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21EAD91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1DBB9F0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26F3FC0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733E49A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67110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64" w:type="pct"/>
            <w:noWrap w:val="0"/>
            <w:vAlign w:val="center"/>
          </w:tcPr>
          <w:p w14:paraId="5933F5F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65" w:type="pct"/>
            <w:noWrap w:val="0"/>
            <w:vAlign w:val="center"/>
          </w:tcPr>
          <w:p w14:paraId="21B3B23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highlight w:val="none"/>
                <w:lang w:val="en-US" w:eastAsia="zh-CN"/>
              </w:rPr>
            </w:pPr>
          </w:p>
        </w:tc>
        <w:tc>
          <w:tcPr>
            <w:tcW w:w="518" w:type="pct"/>
            <w:noWrap w:val="0"/>
            <w:vAlign w:val="top"/>
          </w:tcPr>
          <w:p w14:paraId="469C228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7E283D0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52B761B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7598F2F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45F7346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1ED8B65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3AB95D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4" w:type="pct"/>
            <w:noWrap w:val="0"/>
            <w:vAlign w:val="center"/>
          </w:tcPr>
          <w:p w14:paraId="037B1E0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65" w:type="pct"/>
            <w:noWrap w:val="0"/>
            <w:vAlign w:val="center"/>
          </w:tcPr>
          <w:p w14:paraId="771F6E8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518" w:type="pct"/>
            <w:noWrap w:val="0"/>
            <w:vAlign w:val="top"/>
          </w:tcPr>
          <w:p w14:paraId="4864DB7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14:paraId="29F1E68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14:paraId="6D1FCE5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14:paraId="7740E42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14:paraId="743C41E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14:paraId="483EE4C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bl>
    <w:p w14:paraId="2C1D54BA">
      <w:pPr>
        <w:spacing w:line="360" w:lineRule="exact"/>
        <w:ind w:firstLine="241" w:firstLineChars="100"/>
        <w:rPr>
          <w:rFonts w:hint="eastAsia" w:ascii="宋体" w:hAnsi="宋体" w:eastAsia="宋体" w:cs="宋体"/>
          <w:b/>
          <w:color w:val="auto"/>
          <w:sz w:val="24"/>
          <w:szCs w:val="24"/>
          <w:highlight w:val="none"/>
        </w:rPr>
      </w:pPr>
    </w:p>
    <w:p w14:paraId="03AE4706">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3DE6C8E8">
      <w:pPr>
        <w:adjustRightInd w:val="0"/>
        <w:snapToGrid w:val="0"/>
        <w:spacing w:line="440" w:lineRule="exact"/>
        <w:ind w:left="-134"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79AE8F8B">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对该项目所有要求的详细报价。“合计”及“报价金额合计”应与附投标承诺汇总表“报价”一致；栏目“单价”为全费用综合包干单价，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w:t>
      </w:r>
    </w:p>
    <w:p w14:paraId="0C46BF06">
      <w:pPr>
        <w:adjustRightInd w:val="0"/>
        <w:snapToGrid w:val="0"/>
        <w:spacing w:line="360" w:lineRule="auto"/>
        <w:jc w:val="center"/>
        <w:rPr>
          <w:rFonts w:hint="eastAsia" w:ascii="宋体" w:hAnsi="宋体" w:eastAsia="宋体" w:cs="宋体"/>
          <w:b/>
          <w:color w:val="auto"/>
          <w:sz w:val="32"/>
          <w:szCs w:val="32"/>
          <w:highlight w:val="none"/>
        </w:rPr>
      </w:pPr>
    </w:p>
    <w:p w14:paraId="1E1F30E4">
      <w:pPr>
        <w:rPr>
          <w:rFonts w:hint="eastAsia" w:ascii="宋体" w:hAnsi="宋体" w:eastAsia="宋体" w:cs="宋体"/>
          <w:b/>
          <w:color w:val="auto"/>
          <w:szCs w:val="32"/>
          <w:highlight w:val="none"/>
          <w:lang w:val="en-US" w:eastAsia="zh-CN"/>
        </w:rPr>
      </w:pPr>
      <w:r>
        <w:rPr>
          <w:rFonts w:hint="eastAsia" w:ascii="宋体" w:hAnsi="宋体" w:eastAsia="宋体" w:cs="宋体"/>
          <w:b/>
          <w:color w:val="auto"/>
          <w:szCs w:val="32"/>
          <w:highlight w:val="none"/>
          <w:lang w:val="en-US" w:eastAsia="zh-CN"/>
        </w:rPr>
        <w:br w:type="page"/>
      </w:r>
    </w:p>
    <w:p w14:paraId="2B58D1AF">
      <w:pPr>
        <w:adjustRightInd w:val="0"/>
        <w:snapToGrid w:val="0"/>
        <w:spacing w:line="360" w:lineRule="auto"/>
        <w:jc w:val="center"/>
        <w:outlineLvl w:val="0"/>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val="en-US" w:eastAsia="zh-CN"/>
        </w:rPr>
        <w:t>三、</w:t>
      </w:r>
      <w:r>
        <w:rPr>
          <w:rFonts w:hint="eastAsia" w:ascii="宋体" w:hAnsi="宋体" w:eastAsia="宋体" w:cs="宋体"/>
          <w:b/>
          <w:color w:val="auto"/>
          <w:szCs w:val="32"/>
          <w:highlight w:val="none"/>
        </w:rPr>
        <w:t>货物说明一览表</w:t>
      </w:r>
    </w:p>
    <w:p w14:paraId="548DBC5F">
      <w:pPr>
        <w:adjustRightInd w:val="0"/>
        <w:snapToGrid w:val="0"/>
        <w:rPr>
          <w:rFonts w:hint="eastAsia" w:ascii="宋体" w:hAnsi="宋体"/>
          <w:bCs/>
          <w:color w:val="auto"/>
          <w:sz w:val="24"/>
          <w:highlight w:val="none"/>
        </w:rPr>
      </w:pPr>
    </w:p>
    <w:p w14:paraId="49D5E165">
      <w:pPr>
        <w:adjustRightInd w:val="0"/>
        <w:snapToGrid w:val="0"/>
        <w:rPr>
          <w:rFonts w:hint="eastAsia" w:ascii="宋体" w:hAnsi="宋体"/>
          <w:bCs/>
          <w:color w:val="auto"/>
          <w:sz w:val="24"/>
          <w:highlight w:val="none"/>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0C3D8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540B938C">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849" w:type="dxa"/>
            <w:noWrap w:val="0"/>
            <w:vAlign w:val="center"/>
          </w:tcPr>
          <w:p w14:paraId="35280A90">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1617" w:type="dxa"/>
            <w:noWrap w:val="0"/>
            <w:vAlign w:val="center"/>
          </w:tcPr>
          <w:p w14:paraId="2B316CBC">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制造商名称</w:t>
            </w:r>
          </w:p>
        </w:tc>
        <w:tc>
          <w:tcPr>
            <w:tcW w:w="1385" w:type="dxa"/>
            <w:noWrap w:val="0"/>
            <w:vAlign w:val="center"/>
          </w:tcPr>
          <w:p w14:paraId="47CF939D">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型号规格</w:t>
            </w:r>
          </w:p>
        </w:tc>
        <w:tc>
          <w:tcPr>
            <w:tcW w:w="2916" w:type="dxa"/>
            <w:noWrap w:val="0"/>
            <w:vAlign w:val="center"/>
          </w:tcPr>
          <w:p w14:paraId="3F622914">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主要技术参数和技术指标</w:t>
            </w:r>
          </w:p>
        </w:tc>
        <w:tc>
          <w:tcPr>
            <w:tcW w:w="1316" w:type="dxa"/>
            <w:noWrap w:val="0"/>
            <w:vAlign w:val="center"/>
          </w:tcPr>
          <w:p w14:paraId="18310320">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  注</w:t>
            </w:r>
          </w:p>
        </w:tc>
      </w:tr>
      <w:tr w14:paraId="19526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56138AEE">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5C9B76BD">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511A1C37">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30CCC067">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179E5E22">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00D37E24">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14:paraId="6DAEF3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78EB2EDA">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2D080590">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00D3CAF1">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2131F004">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79DF9C0E">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69545ACE">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14:paraId="0066CD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2A1D5949">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1FA7B213">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31A76843">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05C84E74">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0CA393E0">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34EDF504">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14:paraId="54E27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0440CE1F">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75B2372B">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0544DD38">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3EB95448">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5515D47D">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622459E3">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14:paraId="0B9D7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684D24D5">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14:paraId="7CC0F143">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14:paraId="78DED22B">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14:paraId="405FC090">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14:paraId="0DDC76A3">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14:paraId="1E2DAC82">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bl>
    <w:p w14:paraId="705C8AFB">
      <w:pPr>
        <w:adjustRightInd w:val="0"/>
        <w:snapToGrid w:val="0"/>
        <w:spacing w:line="360" w:lineRule="auto"/>
        <w:rPr>
          <w:rFonts w:hint="eastAsia" w:ascii="宋体" w:hAnsi="宋体"/>
          <w:color w:val="auto"/>
          <w:sz w:val="24"/>
          <w:highlight w:val="none"/>
        </w:rPr>
      </w:pPr>
    </w:p>
    <w:p w14:paraId="51678C80">
      <w:pPr>
        <w:pStyle w:val="8"/>
        <w:adjustRightInd w:val="0"/>
        <w:snapToGrid w:val="0"/>
        <w:spacing w:line="360" w:lineRule="auto"/>
        <w:ind w:left="0" w:leftChars="0"/>
        <w:outlineLvl w:val="0"/>
        <w:rPr>
          <w:rFonts w:hint="eastAsia" w:ascii="宋体" w:hAnsi="宋体"/>
          <w:bCs/>
          <w:color w:val="auto"/>
          <w:sz w:val="24"/>
          <w:szCs w:val="24"/>
          <w:highlight w:val="none"/>
        </w:rPr>
      </w:pPr>
      <w:r>
        <w:rPr>
          <w:rFonts w:hint="eastAsia" w:ascii="宋体" w:hAnsi="宋体"/>
          <w:color w:val="auto"/>
          <w:sz w:val="24"/>
          <w:szCs w:val="24"/>
          <w:highlight w:val="none"/>
        </w:rPr>
        <w:t>说明</w:t>
      </w:r>
      <w:r>
        <w:rPr>
          <w:rFonts w:hint="eastAsia" w:ascii="宋体" w:hAnsi="宋体"/>
          <w:bCs/>
          <w:color w:val="auto"/>
          <w:sz w:val="24"/>
          <w:szCs w:val="24"/>
          <w:highlight w:val="none"/>
        </w:rPr>
        <w:t>：货物的主要技术参数和技术指标可另页描述。</w:t>
      </w:r>
    </w:p>
    <w:p w14:paraId="172080E6">
      <w:pPr>
        <w:adjustRightInd w:val="0"/>
        <w:snapToGrid w:val="0"/>
        <w:rPr>
          <w:rFonts w:hint="eastAsia" w:ascii="宋体" w:hAnsi="宋体"/>
          <w:color w:val="auto"/>
          <w:sz w:val="24"/>
          <w:szCs w:val="24"/>
          <w:highlight w:val="none"/>
        </w:rPr>
      </w:pPr>
    </w:p>
    <w:p w14:paraId="7314CF51">
      <w:pPr>
        <w:adjustRightInd w:val="0"/>
        <w:snapToGrid w:val="0"/>
        <w:rPr>
          <w:rFonts w:hint="eastAsia" w:ascii="宋体" w:hAnsi="宋体"/>
          <w:color w:val="auto"/>
          <w:sz w:val="24"/>
          <w:szCs w:val="24"/>
          <w:highlight w:val="none"/>
        </w:rPr>
      </w:pPr>
    </w:p>
    <w:p w14:paraId="31A3F5FC">
      <w:pPr>
        <w:spacing w:line="360" w:lineRule="auto"/>
        <w:jc w:val="both"/>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 xml:space="preserve">投标人名称：                </w:t>
      </w:r>
    </w:p>
    <w:p w14:paraId="026FA612">
      <w:pPr>
        <w:spacing w:line="360" w:lineRule="auto"/>
        <w:jc w:val="both"/>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 xml:space="preserve">法定代表人或其委托代理人(签字)：             </w:t>
      </w:r>
    </w:p>
    <w:p w14:paraId="2D79E391">
      <w:pPr>
        <w:spacing w:line="360" w:lineRule="auto"/>
        <w:jc w:val="both"/>
        <w:rPr>
          <w:rFonts w:hint="eastAsia" w:ascii="宋体" w:hAnsi="宋体"/>
          <w:color w:val="auto"/>
          <w:sz w:val="24"/>
          <w:highlight w:val="none"/>
        </w:rPr>
      </w:pPr>
      <w:r>
        <w:rPr>
          <w:rFonts w:hint="eastAsia" w:ascii="宋体" w:hAnsi="宋体" w:eastAsia="宋体" w:cs="宋体"/>
          <w:color w:val="auto"/>
          <w:sz w:val="24"/>
          <w:szCs w:val="24"/>
          <w:highlight w:val="none"/>
          <w:lang w:val="sq-AL"/>
        </w:rPr>
        <w:t>日期：      年      月      日</w:t>
      </w:r>
    </w:p>
    <w:p w14:paraId="71DCD29E">
      <w:pPr>
        <w:adjustRightInd w:val="0"/>
        <w:snapToGrid w:val="0"/>
        <w:spacing w:line="360" w:lineRule="auto"/>
        <w:jc w:val="center"/>
        <w:outlineLvl w:val="0"/>
        <w:rPr>
          <w:rFonts w:hint="eastAsia" w:ascii="宋体" w:hAnsi="宋体" w:eastAsia="宋体" w:cs="宋体"/>
          <w:b/>
          <w:color w:val="auto"/>
          <w:szCs w:val="32"/>
          <w:highlight w:val="none"/>
          <w:lang w:val="en-US" w:eastAsia="zh-CN"/>
        </w:rPr>
      </w:pPr>
    </w:p>
    <w:p w14:paraId="721448E7">
      <w:pPr>
        <w:rPr>
          <w:rFonts w:hint="eastAsia" w:ascii="宋体" w:hAnsi="宋体" w:eastAsia="宋体" w:cs="宋体"/>
          <w:b/>
          <w:color w:val="auto"/>
          <w:szCs w:val="32"/>
          <w:highlight w:val="none"/>
          <w:lang w:val="en-US" w:eastAsia="zh-CN"/>
        </w:rPr>
      </w:pPr>
      <w:r>
        <w:rPr>
          <w:rFonts w:hint="eastAsia" w:ascii="宋体" w:hAnsi="宋体" w:eastAsia="宋体" w:cs="宋体"/>
          <w:b/>
          <w:color w:val="auto"/>
          <w:szCs w:val="32"/>
          <w:highlight w:val="none"/>
          <w:lang w:val="en-US" w:eastAsia="zh-CN"/>
        </w:rPr>
        <w:br w:type="page"/>
      </w:r>
    </w:p>
    <w:p w14:paraId="0DD98CAA">
      <w:pPr>
        <w:adjustRightInd w:val="0"/>
        <w:snapToGrid w:val="0"/>
        <w:spacing w:line="360" w:lineRule="auto"/>
        <w:jc w:val="center"/>
        <w:outlineLvl w:val="0"/>
        <w:rPr>
          <w:rFonts w:ascii="黑体" w:eastAsia="黑体"/>
          <w:b/>
          <w:color w:val="auto"/>
          <w:szCs w:val="32"/>
          <w:highlight w:val="none"/>
        </w:rPr>
      </w:pPr>
      <w:r>
        <w:rPr>
          <w:rFonts w:hint="eastAsia" w:ascii="宋体" w:hAnsi="宋体" w:eastAsia="宋体" w:cs="宋体"/>
          <w:b/>
          <w:color w:val="auto"/>
          <w:szCs w:val="32"/>
          <w:highlight w:val="none"/>
          <w:lang w:val="en-US" w:eastAsia="zh-CN"/>
        </w:rPr>
        <w:t>四、</w:t>
      </w:r>
      <w:r>
        <w:rPr>
          <w:rFonts w:hint="eastAsia" w:ascii="宋体" w:hAnsi="宋体" w:eastAsia="宋体" w:cs="宋体"/>
          <w:b/>
          <w:color w:val="auto"/>
          <w:szCs w:val="32"/>
          <w:highlight w:val="none"/>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45BD77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49015157">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1D78FDF8">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0C69D339">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15400F1A">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76F32AF0">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02695FD8">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说明</w:t>
            </w:r>
          </w:p>
        </w:tc>
      </w:tr>
      <w:tr w14:paraId="1C6386F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63DA066B">
            <w:pPr>
              <w:adjustRightInd w:val="0"/>
              <w:snapToGrid w:val="0"/>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14:paraId="3FE29EB0">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14:paraId="5518D9FB">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14:paraId="4711C3AB">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515A18A">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173F4566">
            <w:pPr>
              <w:adjustRightInd w:val="0"/>
              <w:snapToGrid w:val="0"/>
              <w:ind w:left="-134" w:leftChars="-42"/>
              <w:jc w:val="center"/>
              <w:rPr>
                <w:rFonts w:ascii="宋体" w:hAnsi="宋体" w:eastAsia="宋体"/>
                <w:color w:val="auto"/>
                <w:sz w:val="24"/>
                <w:szCs w:val="24"/>
                <w:highlight w:val="none"/>
              </w:rPr>
            </w:pPr>
          </w:p>
        </w:tc>
      </w:tr>
      <w:tr w14:paraId="58016CE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7C5CDC31">
            <w:pPr>
              <w:adjustRightInd w:val="0"/>
              <w:snapToGrid w:val="0"/>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14:paraId="6945DF87">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14:paraId="7F4040B9">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14:paraId="3067A6FE">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56AD72C">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79E456BC">
            <w:pPr>
              <w:adjustRightInd w:val="0"/>
              <w:snapToGrid w:val="0"/>
              <w:ind w:left="-134" w:leftChars="-42"/>
              <w:jc w:val="center"/>
              <w:rPr>
                <w:rFonts w:ascii="宋体" w:hAnsi="宋体" w:eastAsia="宋体"/>
                <w:color w:val="auto"/>
                <w:sz w:val="24"/>
                <w:szCs w:val="24"/>
                <w:highlight w:val="none"/>
              </w:rPr>
            </w:pPr>
          </w:p>
        </w:tc>
      </w:tr>
      <w:tr w14:paraId="7826310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67ADA3B7">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14:paraId="5B459379">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14:paraId="37356EE2">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14:paraId="3C6CE356">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2F70F73">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0446819C">
            <w:pPr>
              <w:adjustRightInd w:val="0"/>
              <w:snapToGrid w:val="0"/>
              <w:ind w:left="-134" w:leftChars="-42"/>
              <w:jc w:val="center"/>
              <w:rPr>
                <w:rFonts w:ascii="宋体" w:hAnsi="宋体" w:eastAsia="宋体"/>
                <w:color w:val="auto"/>
                <w:sz w:val="24"/>
                <w:szCs w:val="24"/>
                <w:highlight w:val="none"/>
              </w:rPr>
            </w:pPr>
          </w:p>
        </w:tc>
      </w:tr>
      <w:tr w14:paraId="633FD3E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0D94A06">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14:paraId="7137A827">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14:paraId="36C70F1F">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14:paraId="1B52B702">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8AF41E7">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66C74705">
            <w:pPr>
              <w:adjustRightInd w:val="0"/>
              <w:snapToGrid w:val="0"/>
              <w:ind w:left="-134" w:leftChars="-42"/>
              <w:jc w:val="center"/>
              <w:rPr>
                <w:rFonts w:ascii="宋体" w:hAnsi="宋体" w:eastAsia="宋体"/>
                <w:color w:val="auto"/>
                <w:sz w:val="24"/>
                <w:szCs w:val="24"/>
                <w:highlight w:val="none"/>
              </w:rPr>
            </w:pPr>
          </w:p>
        </w:tc>
      </w:tr>
      <w:tr w14:paraId="4575518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28EBE0BB">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double" w:color="auto" w:sz="4" w:space="0"/>
              <w:right w:val="single" w:color="auto" w:sz="6" w:space="0"/>
            </w:tcBorders>
            <w:vAlign w:val="center"/>
          </w:tcPr>
          <w:p w14:paraId="13C0EEA3">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double" w:color="auto" w:sz="4" w:space="0"/>
              <w:right w:val="single" w:color="auto" w:sz="6" w:space="0"/>
            </w:tcBorders>
            <w:vAlign w:val="center"/>
          </w:tcPr>
          <w:p w14:paraId="223DC2DB">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double" w:color="auto" w:sz="4" w:space="0"/>
              <w:right w:val="single" w:color="auto" w:sz="6" w:space="0"/>
            </w:tcBorders>
            <w:vAlign w:val="center"/>
          </w:tcPr>
          <w:p w14:paraId="3C0332AD">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14:paraId="1071C1DC">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14:paraId="02E245EB">
            <w:pPr>
              <w:adjustRightInd w:val="0"/>
              <w:snapToGrid w:val="0"/>
              <w:ind w:left="-134" w:leftChars="-42"/>
              <w:jc w:val="center"/>
              <w:rPr>
                <w:rFonts w:ascii="宋体" w:hAnsi="宋体" w:eastAsia="宋体"/>
                <w:color w:val="auto"/>
                <w:sz w:val="24"/>
                <w:szCs w:val="24"/>
                <w:highlight w:val="none"/>
              </w:rPr>
            </w:pPr>
          </w:p>
        </w:tc>
      </w:tr>
    </w:tbl>
    <w:p w14:paraId="7BB49DC6">
      <w:pPr>
        <w:rPr>
          <w:rFonts w:ascii="Times New Roman" w:eastAsia="宋体"/>
          <w:color w:val="auto"/>
          <w:sz w:val="24"/>
          <w:szCs w:val="24"/>
          <w:highlight w:val="none"/>
        </w:rPr>
      </w:pPr>
      <w:r>
        <w:rPr>
          <w:rFonts w:hint="eastAsia" w:ascii="Times New Roman" w:eastAsia="宋体"/>
          <w:color w:val="auto"/>
          <w:sz w:val="24"/>
          <w:szCs w:val="24"/>
          <w:highlight w:val="none"/>
        </w:rPr>
        <w:t>注：如无偏离，则必须注明无偏离。</w:t>
      </w:r>
    </w:p>
    <w:p w14:paraId="31E12DEE">
      <w:pPr>
        <w:adjustRightInd w:val="0"/>
        <w:snapToGrid w:val="0"/>
        <w:ind w:left="-134" w:leftChars="-42"/>
        <w:rPr>
          <w:rFonts w:ascii="宋体" w:hAnsi="宋体" w:eastAsia="宋体"/>
          <w:color w:val="auto"/>
          <w:sz w:val="24"/>
          <w:szCs w:val="24"/>
          <w:highlight w:val="none"/>
        </w:rPr>
      </w:pPr>
    </w:p>
    <w:p w14:paraId="3DC2D41D">
      <w:pPr>
        <w:adjustRightInd w:val="0"/>
        <w:snapToGrid w:val="0"/>
        <w:ind w:left="-134" w:leftChars="-42"/>
        <w:rPr>
          <w:rFonts w:ascii="宋体" w:hAnsi="宋体" w:eastAsia="宋体"/>
          <w:color w:val="auto"/>
          <w:sz w:val="24"/>
          <w:szCs w:val="24"/>
          <w:highlight w:val="none"/>
        </w:rPr>
      </w:pPr>
    </w:p>
    <w:p w14:paraId="1178C5BD">
      <w:pPr>
        <w:adjustRightInd w:val="0"/>
        <w:snapToGrid w:val="0"/>
        <w:ind w:left="-134" w:leftChars="-42"/>
        <w:rPr>
          <w:rFonts w:ascii="宋体" w:hAnsi="宋体" w:eastAsia="宋体"/>
          <w:color w:val="auto"/>
          <w:sz w:val="24"/>
          <w:szCs w:val="24"/>
          <w:highlight w:val="none"/>
        </w:rPr>
      </w:pPr>
    </w:p>
    <w:p w14:paraId="314D31CD">
      <w:pPr>
        <w:spacing w:line="360" w:lineRule="auto"/>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供应商名称：</w:t>
      </w:r>
    </w:p>
    <w:p w14:paraId="197695B8">
      <w:pPr>
        <w:spacing w:line="360" w:lineRule="auto"/>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法定代表人或其委托代理人(签字)：</w:t>
      </w:r>
    </w:p>
    <w:p w14:paraId="05E40038">
      <w:pPr>
        <w:spacing w:line="360" w:lineRule="auto"/>
        <w:jc w:val="center"/>
        <w:rPr>
          <w:rFonts w:hint="default" w:ascii="宋体" w:hAnsi="宋体" w:eastAsia="宋体"/>
          <w:color w:val="auto"/>
          <w:sz w:val="21"/>
          <w:szCs w:val="21"/>
          <w:highlight w:val="none"/>
          <w:lang w:val="en-US" w:eastAsia="zh-CN"/>
        </w:rPr>
        <w:sectPr>
          <w:footerReference r:id="rId6" w:type="first"/>
          <w:footerReference r:id="rId5" w:type="default"/>
          <w:pgSz w:w="11906" w:h="16838"/>
          <w:pgMar w:top="1134" w:right="1134" w:bottom="1134" w:left="1134" w:header="851" w:footer="992" w:gutter="0"/>
          <w:pgNumType w:fmt="decimal" w:start="1"/>
          <w:cols w:space="720" w:num="1"/>
          <w:titlePg/>
          <w:docGrid w:type="lines" w:linePitch="435"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 xml:space="preserve"> 月</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p>
    <w:p w14:paraId="4C2382A5">
      <w:pPr>
        <w:adjustRightInd w:val="0"/>
        <w:snapToGrid w:val="0"/>
        <w:spacing w:line="360" w:lineRule="auto"/>
        <w:jc w:val="center"/>
        <w:rPr>
          <w:rFonts w:hint="eastAsia" w:ascii="黑体" w:hAnsi="宋体" w:eastAsia="黑体" w:cs="Courier New"/>
          <w:b/>
          <w:bCs/>
          <w:color w:val="auto"/>
          <w:sz w:val="32"/>
          <w:szCs w:val="32"/>
          <w:highlight w:val="none"/>
        </w:rPr>
      </w:pPr>
      <w:r>
        <w:rPr>
          <w:rFonts w:hint="eastAsia" w:ascii="宋体" w:hAnsi="宋体" w:eastAsia="宋体" w:cs="宋体"/>
          <w:b/>
          <w:color w:val="auto"/>
          <w:szCs w:val="32"/>
          <w:highlight w:val="none"/>
          <w:lang w:val="en-US" w:eastAsia="zh-CN"/>
        </w:rPr>
        <w:t>五、投标人具备投标资格的证明文件</w:t>
      </w:r>
    </w:p>
    <w:p w14:paraId="0456C404">
      <w:pPr>
        <w:pStyle w:val="7"/>
        <w:ind w:left="1935" w:hanging="1095"/>
        <w:jc w:val="center"/>
        <w:rPr>
          <w:rFonts w:hint="eastAsia" w:hAnsi="宋体"/>
          <w:b/>
          <w:bCs/>
          <w:color w:val="auto"/>
          <w:sz w:val="24"/>
          <w:szCs w:val="24"/>
          <w:highlight w:val="none"/>
        </w:rPr>
      </w:pPr>
    </w:p>
    <w:p w14:paraId="60EF59B9">
      <w:pPr>
        <w:pStyle w:val="7"/>
        <w:ind w:left="1095" w:hanging="109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填写须知</w:t>
      </w:r>
    </w:p>
    <w:p w14:paraId="33EC1493">
      <w:pPr>
        <w:adjustRightInd w:val="0"/>
        <w:snapToGrid w:val="0"/>
        <w:spacing w:line="480" w:lineRule="exact"/>
        <w:ind w:firstLine="460" w:firstLineChars="19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投标人</w:t>
      </w:r>
      <w:r>
        <w:rPr>
          <w:rFonts w:hint="eastAsia" w:ascii="宋体" w:hAnsi="宋体" w:eastAsia="宋体" w:cs="宋体"/>
          <w:b/>
          <w:bCs/>
          <w:color w:val="auto"/>
          <w:sz w:val="24"/>
          <w:szCs w:val="24"/>
          <w:highlight w:val="none"/>
        </w:rPr>
        <w:t>有下列情形之一的，视为无效投标：</w:t>
      </w:r>
    </w:p>
    <w:p w14:paraId="096A5323">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Cs/>
          <w:color w:val="auto"/>
          <w:sz w:val="24"/>
          <w:szCs w:val="24"/>
          <w:highlight w:val="none"/>
        </w:rPr>
        <w:t>未按招标文件要求提交资格证明文件的；</w:t>
      </w:r>
    </w:p>
    <w:p w14:paraId="0D0E6E7D">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Cs/>
          <w:color w:val="auto"/>
          <w:sz w:val="24"/>
          <w:szCs w:val="24"/>
          <w:highlight w:val="none"/>
        </w:rPr>
        <w:t>提供的资格证明文件不符合招标文件要求或提供虚假资格证明文件的；</w:t>
      </w:r>
    </w:p>
    <w:p w14:paraId="1DE852BA">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Cs/>
          <w:color w:val="auto"/>
          <w:sz w:val="24"/>
          <w:szCs w:val="24"/>
          <w:highlight w:val="none"/>
        </w:rPr>
        <w:t>资格证明文件未按招标文件要求加盖投标人单位章、</w:t>
      </w:r>
      <w:r>
        <w:rPr>
          <w:rFonts w:hint="eastAsia" w:ascii="宋体" w:hAnsi="宋体" w:eastAsia="宋体" w:cs="宋体"/>
          <w:color w:val="auto"/>
          <w:sz w:val="24"/>
          <w:szCs w:val="24"/>
          <w:highlight w:val="none"/>
        </w:rPr>
        <w:t>签字</w:t>
      </w:r>
      <w:r>
        <w:rPr>
          <w:rFonts w:hint="eastAsia" w:ascii="宋体" w:hAnsi="宋体" w:eastAsia="宋体" w:cs="宋体"/>
          <w:bCs/>
          <w:color w:val="auto"/>
          <w:sz w:val="24"/>
          <w:szCs w:val="24"/>
          <w:highlight w:val="none"/>
        </w:rPr>
        <w:t>的；</w:t>
      </w:r>
    </w:p>
    <w:p w14:paraId="2463DCF0">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bCs/>
          <w:color w:val="auto"/>
          <w:sz w:val="24"/>
          <w:szCs w:val="24"/>
          <w:highlight w:val="none"/>
        </w:rPr>
        <w:t>资格证明文件过了有效期的或未按有关规定年审合格的。</w:t>
      </w:r>
    </w:p>
    <w:p w14:paraId="61874EA8">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投标人</w:t>
      </w:r>
      <w:r>
        <w:rPr>
          <w:rFonts w:hint="eastAsia" w:ascii="宋体" w:hAnsi="宋体" w:eastAsia="宋体" w:cs="宋体"/>
          <w:b/>
          <w:bCs/>
          <w:color w:val="auto"/>
          <w:sz w:val="24"/>
          <w:szCs w:val="24"/>
          <w:highlight w:val="none"/>
        </w:rPr>
        <w:t>应提供的证明材料</w:t>
      </w:r>
    </w:p>
    <w:p w14:paraId="1678D239">
      <w:pPr>
        <w:tabs>
          <w:tab w:val="left" w:pos="4725"/>
        </w:tabs>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应按招标文件要求，提供下列证明材料，以满足招标文件规定的基本资格条件和特定资格条件要求：</w:t>
      </w:r>
    </w:p>
    <w:p w14:paraId="51A47E61">
      <w:pPr>
        <w:adjustRightInd w:val="0"/>
        <w:snapToGrid w:val="0"/>
        <w:spacing w:line="480" w:lineRule="exact"/>
        <w:ind w:firstLine="458" w:firstLineChars="191"/>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法定代表人身份证明(法定代表人作为签字代表的提供)</w:t>
      </w:r>
    </w:p>
    <w:p w14:paraId="45B39EF2">
      <w:pPr>
        <w:adjustRightInd w:val="0"/>
        <w:snapToGrid w:val="0"/>
        <w:spacing w:line="480" w:lineRule="exact"/>
        <w:ind w:firstLine="458" w:firstLineChars="191"/>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法定代表人授权委托书（委托代理人作为签字代表的提供并附法定代表人身份证明）</w:t>
      </w:r>
    </w:p>
    <w:p w14:paraId="3EE0E5E2">
      <w:pPr>
        <w:adjustRightInd w:val="0"/>
        <w:snapToGrid w:val="0"/>
        <w:spacing w:line="480" w:lineRule="exact"/>
        <w:ind w:firstLine="458" w:firstLineChars="19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3、投标人基本情况表</w:t>
      </w:r>
    </w:p>
    <w:p w14:paraId="0B62797D">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Cs/>
          <w:color w:val="auto"/>
          <w:sz w:val="24"/>
          <w:szCs w:val="24"/>
          <w:highlight w:val="none"/>
        </w:rPr>
        <w:t>附件1：</w:t>
      </w:r>
    </w:p>
    <w:p w14:paraId="77E1B1AB">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14:paraId="63D3DA34">
      <w:pPr>
        <w:snapToGrid w:val="0"/>
        <w:spacing w:line="480" w:lineRule="auto"/>
        <w:rPr>
          <w:rFonts w:hint="eastAsia" w:ascii="宋体" w:hAnsi="宋体" w:eastAsia="宋体" w:cs="宋体"/>
          <w:color w:val="auto"/>
          <w:sz w:val="24"/>
          <w:szCs w:val="24"/>
          <w:highlight w:val="none"/>
        </w:rPr>
      </w:pPr>
    </w:p>
    <w:p w14:paraId="6CA6C039">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1FE8CB5">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注册号：</w:t>
      </w:r>
      <w:r>
        <w:rPr>
          <w:rFonts w:hint="eastAsia" w:ascii="宋体" w:hAnsi="宋体" w:eastAsia="宋体" w:cs="宋体"/>
          <w:color w:val="auto"/>
          <w:kern w:val="0"/>
          <w:sz w:val="24"/>
          <w:szCs w:val="24"/>
          <w:highlight w:val="none"/>
          <w:u w:val="single"/>
        </w:rPr>
        <w:t xml:space="preserve">                  </w:t>
      </w:r>
    </w:p>
    <w:p w14:paraId="142DC932">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6F1A10E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成立时间：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74E8B91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14:paraId="7F24187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经营范围：主营：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；兼营：</w:t>
      </w:r>
      <w:r>
        <w:rPr>
          <w:rFonts w:hint="eastAsia" w:ascii="宋体" w:hAnsi="宋体" w:eastAsia="宋体" w:cs="宋体"/>
          <w:color w:val="auto"/>
          <w:kern w:val="0"/>
          <w:sz w:val="24"/>
          <w:szCs w:val="24"/>
          <w:highlight w:val="none"/>
          <w:u w:val="single"/>
        </w:rPr>
        <w:t xml:space="preserve">              </w:t>
      </w:r>
    </w:p>
    <w:p w14:paraId="092F801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名称）的法定代表人。</w:t>
      </w:r>
    </w:p>
    <w:p w14:paraId="7FC2E04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29248492">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06BE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191F4753">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法定代表人身份证复印件正面</w:t>
            </w:r>
          </w:p>
        </w:tc>
        <w:tc>
          <w:tcPr>
            <w:tcW w:w="4750" w:type="dxa"/>
            <w:noWrap w:val="0"/>
            <w:vAlign w:val="center"/>
          </w:tcPr>
          <w:p w14:paraId="408D84D8">
            <w:pPr>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法定代表人身份证复印件反面</w:t>
            </w:r>
          </w:p>
        </w:tc>
      </w:tr>
    </w:tbl>
    <w:p w14:paraId="405050E9">
      <w:pPr>
        <w:snapToGrid w:val="0"/>
        <w:spacing w:line="480" w:lineRule="auto"/>
        <w:rPr>
          <w:rFonts w:hint="eastAsia" w:ascii="宋体" w:hAnsi="宋体" w:eastAsia="宋体" w:cs="宋体"/>
          <w:color w:val="auto"/>
          <w:sz w:val="24"/>
          <w:szCs w:val="24"/>
          <w:highlight w:val="none"/>
        </w:rPr>
      </w:pPr>
    </w:p>
    <w:p w14:paraId="4CAAEBFE">
      <w:pPr>
        <w:snapToGrid w:val="0"/>
        <w:rPr>
          <w:rFonts w:hint="eastAsia" w:ascii="宋体" w:hAnsi="宋体" w:eastAsia="宋体" w:cs="宋体"/>
          <w:color w:val="auto"/>
          <w:sz w:val="24"/>
          <w:szCs w:val="24"/>
          <w:highlight w:val="none"/>
        </w:rPr>
      </w:pPr>
    </w:p>
    <w:p w14:paraId="71FF3B51">
      <w:pPr>
        <w:snapToGrid w:val="0"/>
        <w:rPr>
          <w:rFonts w:hint="eastAsia" w:ascii="宋体" w:hAnsi="宋体" w:eastAsia="宋体" w:cs="宋体"/>
          <w:color w:val="auto"/>
          <w:sz w:val="24"/>
          <w:szCs w:val="24"/>
          <w:highlight w:val="none"/>
        </w:rPr>
      </w:pPr>
    </w:p>
    <w:p w14:paraId="56A736DA">
      <w:pPr>
        <w:adjustRightInd w:val="0"/>
        <w:snapToGrid w:val="0"/>
        <w:spacing w:line="360" w:lineRule="auto"/>
        <w:rPr>
          <w:rFonts w:hint="eastAsia" w:ascii="宋体" w:hAnsi="宋体" w:eastAsia="宋体" w:cs="宋体"/>
          <w:color w:val="auto"/>
          <w:sz w:val="24"/>
          <w:szCs w:val="24"/>
          <w:highlight w:val="none"/>
        </w:rPr>
      </w:pPr>
    </w:p>
    <w:p w14:paraId="672043E1">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投标人名称（盖单位章）：</w:t>
      </w:r>
    </w:p>
    <w:p w14:paraId="213DF34C">
      <w:pPr>
        <w:adjustRightInd w:val="0"/>
        <w:snapToGrid w:val="0"/>
        <w:spacing w:before="156"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A46F2E1">
      <w:pPr>
        <w:adjustRightInd w:val="0"/>
        <w:snapToGrid w:val="0"/>
        <w:spacing w:line="360" w:lineRule="auto"/>
        <w:ind w:right="24"/>
        <w:rPr>
          <w:rFonts w:hint="eastAsia" w:ascii="宋体" w:hAnsi="宋体" w:eastAsia="宋体" w:cs="宋体"/>
          <w:bCs/>
          <w:color w:val="auto"/>
          <w:sz w:val="24"/>
          <w:szCs w:val="24"/>
          <w:highlight w:val="none"/>
        </w:rPr>
      </w:pPr>
    </w:p>
    <w:p w14:paraId="0FD143E1">
      <w:pPr>
        <w:adjustRightInd w:val="0"/>
        <w:snapToGrid w:val="0"/>
        <w:spacing w:line="360" w:lineRule="auto"/>
        <w:ind w:right="24"/>
        <w:rPr>
          <w:rFonts w:hint="eastAsia" w:ascii="宋体" w:hAnsi="宋体" w:eastAsia="宋体" w:cs="宋体"/>
          <w:bCs/>
          <w:color w:val="auto"/>
          <w:sz w:val="24"/>
          <w:szCs w:val="24"/>
          <w:highlight w:val="none"/>
        </w:rPr>
      </w:pPr>
    </w:p>
    <w:p w14:paraId="44716840">
      <w:pPr>
        <w:adjustRightInd w:val="0"/>
        <w:snapToGrid w:val="0"/>
        <w:spacing w:line="360" w:lineRule="auto"/>
        <w:ind w:right="24"/>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附件2</w:t>
      </w:r>
      <w:r>
        <w:rPr>
          <w:rFonts w:hint="eastAsia" w:ascii="宋体" w:hAnsi="宋体" w:eastAsia="宋体" w:cs="宋体"/>
          <w:color w:val="auto"/>
          <w:sz w:val="24"/>
          <w:szCs w:val="24"/>
          <w:highlight w:val="none"/>
        </w:rPr>
        <w:t>：</w:t>
      </w:r>
    </w:p>
    <w:p w14:paraId="432DF0D8">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法定代表人授权书</w:t>
      </w:r>
    </w:p>
    <w:p w14:paraId="061569D5">
      <w:pPr>
        <w:adjustRightInd w:val="0"/>
        <w:snapToGrid w:val="0"/>
        <w:spacing w:line="360" w:lineRule="auto"/>
        <w:jc w:val="center"/>
        <w:rPr>
          <w:rFonts w:hint="eastAsia" w:ascii="宋体" w:hAnsi="宋体" w:eastAsia="宋体" w:cs="宋体"/>
          <w:b/>
          <w:color w:val="auto"/>
          <w:sz w:val="24"/>
          <w:szCs w:val="24"/>
          <w:highlight w:val="none"/>
        </w:rPr>
      </w:pPr>
    </w:p>
    <w:p w14:paraId="38BEA778">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名称）的法定代表人，现授权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（姓名、职务）为我方代理人。代理人根据授权，以我方名义签署、澄清、说明、补正、递交、撤回、修改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（项目名称）投标文件、签订合同、询问、质疑、投诉等相关事项，其法律后果由我方承担。</w:t>
      </w:r>
    </w:p>
    <w:p w14:paraId="62E90D26">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C012291">
      <w:pPr>
        <w:spacing w:line="360" w:lineRule="auto"/>
        <w:ind w:firstLine="43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代理人无转委托权。</w:t>
      </w:r>
    </w:p>
    <w:p w14:paraId="0181644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714E3CC2">
      <w:pPr>
        <w:adjustRightInd w:val="0"/>
        <w:snapToGrid w:val="0"/>
        <w:spacing w:before="156" w:beforeLines="50"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b/>
          <w:color w:val="auto"/>
          <w:sz w:val="24"/>
          <w:szCs w:val="24"/>
          <w:highlight w:val="none"/>
        </w:rPr>
        <w:t>法定代表人身份证明(附件1，原件)</w:t>
      </w:r>
    </w:p>
    <w:p w14:paraId="0BE4A02E">
      <w:pPr>
        <w:adjustRightInd w:val="0"/>
        <w:snapToGrid w:val="0"/>
        <w:spacing w:before="156" w:beforeLines="50" w:line="360" w:lineRule="auto"/>
        <w:ind w:firstLine="480" w:firstLineChars="200"/>
        <w:rPr>
          <w:rFonts w:hint="eastAsia" w:ascii="宋体" w:hAnsi="宋体" w:eastAsia="宋体" w:cs="宋体"/>
          <w:color w:val="auto"/>
          <w:sz w:val="24"/>
          <w:szCs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5FBD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7C081D15">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委托代理人身份证复印件正面</w:t>
            </w:r>
          </w:p>
        </w:tc>
        <w:tc>
          <w:tcPr>
            <w:tcW w:w="4283" w:type="dxa"/>
            <w:noWrap w:val="0"/>
            <w:vAlign w:val="center"/>
          </w:tcPr>
          <w:p w14:paraId="4CBF6FAA">
            <w:pPr>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委托代理人身份证复印件反面</w:t>
            </w:r>
          </w:p>
        </w:tc>
      </w:tr>
    </w:tbl>
    <w:p w14:paraId="0F9627AA">
      <w:pPr>
        <w:adjustRightInd w:val="0"/>
        <w:snapToGrid w:val="0"/>
        <w:spacing w:line="360" w:lineRule="auto"/>
        <w:ind w:right="420"/>
        <w:rPr>
          <w:rFonts w:hint="eastAsia" w:ascii="宋体" w:hAnsi="宋体" w:eastAsia="宋体" w:cs="宋体"/>
          <w:color w:val="auto"/>
          <w:sz w:val="24"/>
          <w:szCs w:val="24"/>
          <w:highlight w:val="none"/>
        </w:rPr>
      </w:pPr>
    </w:p>
    <w:p w14:paraId="3649ABA1">
      <w:pPr>
        <w:adjustRightInd w:val="0"/>
        <w:snapToGrid w:val="0"/>
        <w:spacing w:line="360" w:lineRule="auto"/>
        <w:ind w:right="420"/>
        <w:rPr>
          <w:rFonts w:hint="eastAsia" w:ascii="宋体" w:hAnsi="宋体" w:eastAsia="宋体" w:cs="宋体"/>
          <w:color w:val="auto"/>
          <w:sz w:val="24"/>
          <w:szCs w:val="24"/>
          <w:highlight w:val="none"/>
        </w:rPr>
      </w:pPr>
    </w:p>
    <w:p w14:paraId="5A2255D5">
      <w:pPr>
        <w:adjustRightInd w:val="0"/>
        <w:snapToGrid w:val="0"/>
        <w:spacing w:line="360" w:lineRule="auto"/>
        <w:ind w:right="420"/>
        <w:rPr>
          <w:rFonts w:hint="eastAsia" w:ascii="宋体" w:hAnsi="宋体" w:eastAsia="宋体" w:cs="宋体"/>
          <w:color w:val="auto"/>
          <w:sz w:val="24"/>
          <w:szCs w:val="24"/>
          <w:highlight w:val="none"/>
        </w:rPr>
      </w:pPr>
    </w:p>
    <w:p w14:paraId="69ED576E">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2E8F251D">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14:paraId="5DBDE27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60FE5B">
      <w:pPr>
        <w:adjustRightInd w:val="0"/>
        <w:snapToGrid w:val="0"/>
        <w:spacing w:line="360" w:lineRule="auto"/>
        <w:rPr>
          <w:rFonts w:hint="eastAsia" w:ascii="宋体" w:hAnsi="宋体" w:eastAsia="宋体" w:cs="宋体"/>
          <w:b/>
          <w:bCs/>
          <w:color w:val="auto"/>
          <w:sz w:val="24"/>
          <w:szCs w:val="24"/>
          <w:highlight w:val="none"/>
        </w:rPr>
      </w:pPr>
    </w:p>
    <w:p w14:paraId="15A42C78">
      <w:pPr>
        <w:adjustRightInd w:val="0"/>
        <w:snapToGrid w:val="0"/>
        <w:spacing w:line="360" w:lineRule="auto"/>
        <w:rPr>
          <w:rFonts w:hint="eastAsia" w:ascii="宋体" w:hAnsi="宋体" w:eastAsia="宋体" w:cs="宋体"/>
          <w:b/>
          <w:bCs/>
          <w:color w:val="auto"/>
          <w:sz w:val="24"/>
          <w:szCs w:val="24"/>
          <w:highlight w:val="none"/>
        </w:rPr>
      </w:pPr>
    </w:p>
    <w:p w14:paraId="082B95DE">
      <w:pPr>
        <w:spacing w:line="400" w:lineRule="exact"/>
        <w:ind w:right="600"/>
        <w:rPr>
          <w:rFonts w:ascii="宋体" w:hAnsi="宋体" w:eastAsia="宋体" w:cs="宋体"/>
          <w:b/>
          <w:color w:val="auto"/>
          <w:sz w:val="24"/>
          <w:highlight w:val="none"/>
        </w:rPr>
      </w:pPr>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87B631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rPr>
        <w:t xml:space="preserve">附件3：                      </w:t>
      </w:r>
    </w:p>
    <w:p w14:paraId="19064D09">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投标人基本情况表</w:t>
      </w:r>
    </w:p>
    <w:p w14:paraId="386BE8BD">
      <w:pPr>
        <w:adjustRightInd w:val="0"/>
        <w:snapToGrid w:val="0"/>
        <w:spacing w:line="360" w:lineRule="auto"/>
        <w:rPr>
          <w:rFonts w:hint="eastAsia" w:ascii="宋体" w:hAnsi="宋体" w:eastAsia="宋体" w:cs="宋体"/>
          <w:b/>
          <w:color w:val="auto"/>
          <w:sz w:val="24"/>
          <w:szCs w:val="24"/>
          <w:highlight w:val="none"/>
        </w:rPr>
      </w:pPr>
    </w:p>
    <w:p w14:paraId="1B80F48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7D5DA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6136C7D">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62F9E413">
            <w:pPr>
              <w:topLinePunct/>
              <w:spacing w:line="300" w:lineRule="exact"/>
              <w:jc w:val="center"/>
              <w:rPr>
                <w:rFonts w:hint="eastAsia" w:ascii="宋体" w:hAnsi="宋体" w:eastAsia="宋体" w:cs="宋体"/>
                <w:color w:val="auto"/>
                <w:sz w:val="24"/>
                <w:szCs w:val="24"/>
                <w:highlight w:val="none"/>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7D3D4742">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5BAB65CC">
            <w:pPr>
              <w:topLinePunct/>
              <w:spacing w:line="300" w:lineRule="exact"/>
              <w:jc w:val="center"/>
              <w:rPr>
                <w:rFonts w:hint="eastAsia" w:ascii="宋体" w:hAnsi="宋体" w:eastAsia="宋体" w:cs="宋体"/>
                <w:color w:val="auto"/>
                <w:sz w:val="24"/>
                <w:szCs w:val="24"/>
                <w:highlight w:val="none"/>
              </w:rPr>
            </w:pPr>
          </w:p>
        </w:tc>
      </w:tr>
      <w:tr w14:paraId="74D18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1EB677B">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7FCE317A">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750435D6">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2EF751E4">
            <w:pPr>
              <w:topLinePunct/>
              <w:spacing w:line="300" w:lineRule="exact"/>
              <w:jc w:val="center"/>
              <w:rPr>
                <w:rFonts w:hint="eastAsia" w:ascii="宋体" w:hAnsi="宋体" w:eastAsia="宋体" w:cs="宋体"/>
                <w:color w:val="auto"/>
                <w:sz w:val="24"/>
                <w:szCs w:val="24"/>
                <w:highlight w:val="none"/>
              </w:rPr>
            </w:pPr>
          </w:p>
        </w:tc>
      </w:tr>
      <w:tr w14:paraId="47BB8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5211246">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3BBA6128">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63F74057">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509CF95C">
            <w:pPr>
              <w:topLinePunct/>
              <w:spacing w:line="300" w:lineRule="exact"/>
              <w:jc w:val="center"/>
              <w:rPr>
                <w:rFonts w:hint="eastAsia" w:ascii="宋体" w:hAnsi="宋体" w:eastAsia="宋体" w:cs="宋体"/>
                <w:color w:val="auto"/>
                <w:sz w:val="24"/>
                <w:szCs w:val="24"/>
                <w:highlight w:val="none"/>
              </w:rPr>
            </w:pPr>
          </w:p>
        </w:tc>
      </w:tr>
      <w:tr w14:paraId="7ECBE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3A622AF">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E18DFB5">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2886F9B1">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25C8778B">
            <w:pPr>
              <w:topLinePunct/>
              <w:spacing w:line="300" w:lineRule="exact"/>
              <w:jc w:val="center"/>
              <w:rPr>
                <w:rFonts w:hint="eastAsia" w:ascii="宋体" w:hAnsi="宋体" w:eastAsia="宋体" w:cs="宋体"/>
                <w:color w:val="auto"/>
                <w:sz w:val="24"/>
                <w:szCs w:val="24"/>
                <w:highlight w:val="none"/>
              </w:rPr>
            </w:pPr>
          </w:p>
        </w:tc>
      </w:tr>
      <w:tr w14:paraId="233AF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7FED7F4A">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355152A8">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016E0260">
            <w:pPr>
              <w:topLinePunct/>
              <w:spacing w:line="300" w:lineRule="exact"/>
              <w:jc w:val="center"/>
              <w:rPr>
                <w:rFonts w:hint="eastAsia" w:ascii="宋体" w:hAnsi="宋体" w:eastAsia="宋体" w:cs="宋体"/>
                <w:color w:val="auto"/>
                <w:sz w:val="24"/>
                <w:szCs w:val="24"/>
                <w:highlight w:val="none"/>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30398B4E">
            <w:pPr>
              <w:topLinePunct/>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6A3A2F6E">
            <w:pPr>
              <w:topLinePunct/>
              <w:spacing w:line="300" w:lineRule="exact"/>
              <w:ind w:firstLine="120" w:firstLineChars="50"/>
              <w:jc w:val="center"/>
              <w:rPr>
                <w:rFonts w:hint="eastAsia" w:ascii="宋体" w:hAnsi="宋体" w:eastAsia="宋体" w:cs="宋体"/>
                <w:color w:val="auto"/>
                <w:sz w:val="24"/>
                <w:szCs w:val="24"/>
                <w:highlight w:val="none"/>
              </w:rPr>
            </w:pPr>
          </w:p>
        </w:tc>
      </w:tr>
      <w:tr w14:paraId="63697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70B182DB">
            <w:pPr>
              <w:topLinePunct/>
              <w:spacing w:line="300" w:lineRule="exact"/>
              <w:jc w:val="center"/>
              <w:rPr>
                <w:rFonts w:hint="eastAsia" w:ascii="宋体" w:hAnsi="宋体" w:eastAsia="宋体" w:cs="宋体"/>
                <w:color w:val="auto"/>
                <w:sz w:val="24"/>
                <w:szCs w:val="24"/>
                <w:highlight w:val="none"/>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579C674F">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37A83E8D">
            <w:pPr>
              <w:topLinePunct/>
              <w:spacing w:line="300" w:lineRule="exact"/>
              <w:jc w:val="center"/>
              <w:rPr>
                <w:rFonts w:hint="eastAsia" w:ascii="宋体" w:hAnsi="宋体" w:eastAsia="宋体" w:cs="宋体"/>
                <w:color w:val="auto"/>
                <w:sz w:val="24"/>
                <w:szCs w:val="24"/>
                <w:highlight w:val="none"/>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ED2994F">
            <w:pPr>
              <w:topLinePunct/>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C1850BB">
            <w:pPr>
              <w:topLinePunct/>
              <w:spacing w:line="300" w:lineRule="exact"/>
              <w:ind w:firstLine="120" w:firstLineChars="50"/>
              <w:jc w:val="center"/>
              <w:rPr>
                <w:rFonts w:hint="eastAsia" w:ascii="宋体" w:hAnsi="宋体" w:eastAsia="宋体" w:cs="宋体"/>
                <w:color w:val="auto"/>
                <w:sz w:val="24"/>
                <w:szCs w:val="24"/>
                <w:highlight w:val="none"/>
              </w:rPr>
            </w:pPr>
          </w:p>
        </w:tc>
      </w:tr>
      <w:tr w14:paraId="44AEF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7C8B70E5">
            <w:pPr>
              <w:topLinePunct/>
              <w:spacing w:line="300" w:lineRule="exact"/>
              <w:jc w:val="center"/>
              <w:rPr>
                <w:rFonts w:hint="eastAsia" w:ascii="宋体" w:hAnsi="宋体" w:eastAsia="宋体" w:cs="宋体"/>
                <w:color w:val="auto"/>
                <w:sz w:val="24"/>
                <w:szCs w:val="24"/>
                <w:highlight w:val="none"/>
              </w:rPr>
            </w:pPr>
          </w:p>
        </w:tc>
        <w:tc>
          <w:tcPr>
            <w:tcW w:w="2233" w:type="dxa"/>
            <w:gridSpan w:val="3"/>
            <w:tcBorders>
              <w:top w:val="single" w:color="auto" w:sz="6" w:space="0"/>
              <w:left w:val="single" w:color="auto" w:sz="6" w:space="0"/>
              <w:right w:val="single" w:color="auto" w:sz="6" w:space="0"/>
            </w:tcBorders>
            <w:noWrap w:val="0"/>
            <w:vAlign w:val="center"/>
          </w:tcPr>
          <w:p w14:paraId="21E4690B">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w:t>
            </w:r>
          </w:p>
        </w:tc>
        <w:tc>
          <w:tcPr>
            <w:tcW w:w="6523" w:type="dxa"/>
            <w:gridSpan w:val="6"/>
            <w:tcBorders>
              <w:top w:val="single" w:color="auto" w:sz="6" w:space="0"/>
              <w:left w:val="single" w:color="auto" w:sz="6" w:space="0"/>
              <w:right w:val="double" w:color="auto" w:sz="4" w:space="0"/>
            </w:tcBorders>
            <w:noWrap w:val="0"/>
            <w:vAlign w:val="center"/>
          </w:tcPr>
          <w:p w14:paraId="453B701D">
            <w:pPr>
              <w:topLinePunct/>
              <w:spacing w:line="300" w:lineRule="exact"/>
              <w:ind w:firstLine="120" w:firstLineChars="50"/>
              <w:jc w:val="center"/>
              <w:rPr>
                <w:rFonts w:hint="eastAsia" w:ascii="宋体" w:hAnsi="宋体" w:eastAsia="宋体" w:cs="宋体"/>
                <w:color w:val="auto"/>
                <w:sz w:val="24"/>
                <w:szCs w:val="24"/>
                <w:highlight w:val="none"/>
              </w:rPr>
            </w:pPr>
          </w:p>
        </w:tc>
      </w:tr>
      <w:tr w14:paraId="28DD4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0135B70F">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237EA77C">
            <w:pPr>
              <w:topLinePunct/>
              <w:spacing w:line="300" w:lineRule="exact"/>
              <w:jc w:val="center"/>
              <w:rPr>
                <w:rFonts w:hint="eastAsia" w:ascii="宋体" w:hAnsi="宋体" w:eastAsia="宋体" w:cs="宋体"/>
                <w:color w:val="auto"/>
                <w:sz w:val="24"/>
                <w:szCs w:val="24"/>
                <w:highlight w:val="none"/>
              </w:rPr>
            </w:pPr>
          </w:p>
        </w:tc>
      </w:tr>
      <w:tr w14:paraId="4EC7B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7B20BBBA">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1D2C7ECC">
            <w:pPr>
              <w:topLinePunct/>
              <w:spacing w:line="300" w:lineRule="exact"/>
              <w:jc w:val="center"/>
              <w:rPr>
                <w:rFonts w:hint="eastAsia" w:ascii="宋体" w:hAnsi="宋体" w:eastAsia="宋体" w:cs="宋体"/>
                <w:color w:val="auto"/>
                <w:sz w:val="24"/>
                <w:szCs w:val="24"/>
                <w:highlight w:val="none"/>
              </w:rPr>
            </w:pPr>
          </w:p>
        </w:tc>
      </w:tr>
      <w:tr w14:paraId="3A975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0712DC22">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5CC493F9">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60FE1B3F">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00613796">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1DB9B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0A2C0B5B">
            <w:pPr>
              <w:topLinePunct/>
              <w:spacing w:line="300" w:lineRule="exact"/>
              <w:jc w:val="center"/>
              <w:rPr>
                <w:rFonts w:hint="eastAsia" w:ascii="宋体" w:hAnsi="宋体" w:eastAsia="宋体" w:cs="宋体"/>
                <w:color w:val="auto"/>
                <w:sz w:val="24"/>
                <w:szCs w:val="24"/>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69B67229">
            <w:pPr>
              <w:topLinePunct/>
              <w:spacing w:line="300" w:lineRule="exact"/>
              <w:jc w:val="center"/>
              <w:rPr>
                <w:rFonts w:hint="eastAsia" w:ascii="宋体" w:hAnsi="宋体" w:eastAsia="宋体" w:cs="宋体"/>
                <w:color w:val="auto"/>
                <w:sz w:val="24"/>
                <w:szCs w:val="24"/>
                <w:highlight w:val="none"/>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FAE2B11">
            <w:pPr>
              <w:topLinePunct/>
              <w:spacing w:line="300" w:lineRule="exact"/>
              <w:jc w:val="center"/>
              <w:rPr>
                <w:rFonts w:hint="eastAsia" w:ascii="宋体" w:hAnsi="宋体" w:eastAsia="宋体" w:cs="宋体"/>
                <w:color w:val="auto"/>
                <w:sz w:val="24"/>
                <w:szCs w:val="24"/>
                <w:highlight w:val="none"/>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D07906">
            <w:pPr>
              <w:topLinePunct/>
              <w:spacing w:line="300" w:lineRule="exact"/>
              <w:jc w:val="center"/>
              <w:rPr>
                <w:rFonts w:hint="eastAsia" w:ascii="宋体" w:hAnsi="宋体" w:eastAsia="宋体" w:cs="宋体"/>
                <w:color w:val="auto"/>
                <w:sz w:val="24"/>
                <w:szCs w:val="24"/>
                <w:highlight w:val="none"/>
              </w:rPr>
            </w:pPr>
          </w:p>
        </w:tc>
      </w:tr>
      <w:tr w14:paraId="76119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3DF0A53D">
            <w:pPr>
              <w:topLinePunct/>
              <w:spacing w:line="300" w:lineRule="exact"/>
              <w:jc w:val="center"/>
              <w:rPr>
                <w:rFonts w:hint="eastAsia" w:ascii="宋体" w:hAnsi="宋体" w:eastAsia="宋体" w:cs="宋体"/>
                <w:color w:val="auto"/>
                <w:sz w:val="24"/>
                <w:szCs w:val="24"/>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34A6B626">
            <w:pPr>
              <w:topLinePunct/>
              <w:spacing w:line="300" w:lineRule="exact"/>
              <w:jc w:val="center"/>
              <w:rPr>
                <w:rFonts w:hint="eastAsia" w:ascii="宋体" w:hAnsi="宋体" w:eastAsia="宋体" w:cs="宋体"/>
                <w:color w:val="auto"/>
                <w:sz w:val="24"/>
                <w:szCs w:val="24"/>
                <w:highlight w:val="none"/>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5373971D">
            <w:pPr>
              <w:topLinePunct/>
              <w:spacing w:line="300" w:lineRule="exact"/>
              <w:jc w:val="center"/>
              <w:rPr>
                <w:rFonts w:hint="eastAsia" w:ascii="宋体" w:hAnsi="宋体" w:eastAsia="宋体" w:cs="宋体"/>
                <w:color w:val="auto"/>
                <w:sz w:val="24"/>
                <w:szCs w:val="24"/>
                <w:highlight w:val="none"/>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725CD7B5">
            <w:pPr>
              <w:topLinePunct/>
              <w:spacing w:line="300" w:lineRule="exact"/>
              <w:jc w:val="center"/>
              <w:rPr>
                <w:rFonts w:hint="eastAsia" w:ascii="宋体" w:hAnsi="宋体" w:eastAsia="宋体" w:cs="宋体"/>
                <w:color w:val="auto"/>
                <w:sz w:val="24"/>
                <w:szCs w:val="24"/>
                <w:highlight w:val="none"/>
              </w:rPr>
            </w:pPr>
          </w:p>
        </w:tc>
      </w:tr>
      <w:tr w14:paraId="37714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34B393FE">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45A83586">
            <w:pPr>
              <w:numPr>
                <w:ilvl w:val="0"/>
                <w:numId w:val="1"/>
              </w:numPr>
              <w:topLinePunct/>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w:t>
            </w:r>
            <w:r>
              <w:rPr>
                <w:rFonts w:hint="eastAsia" w:ascii="宋体" w:hAnsi="宋体" w:eastAsia="宋体" w:cs="宋体"/>
                <w:color w:val="auto"/>
                <w:sz w:val="24"/>
                <w:highlight w:val="none"/>
              </w:rPr>
              <w:t>企业营业执照</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《开户许可证》复印件</w:t>
            </w:r>
            <w:r>
              <w:rPr>
                <w:rFonts w:hint="eastAsia" w:ascii="宋体" w:hAnsi="宋体" w:eastAsia="宋体" w:cs="宋体"/>
                <w:color w:val="auto"/>
                <w:sz w:val="24"/>
                <w:szCs w:val="24"/>
                <w:highlight w:val="none"/>
                <w:lang w:val="en-US" w:eastAsia="zh-CN"/>
              </w:rPr>
              <w:t>；</w:t>
            </w:r>
          </w:p>
          <w:p w14:paraId="3B0EA1D2">
            <w:pPr>
              <w:topLinePunct/>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、按照招标文件要求提供相关资格证明材料复印件</w:t>
            </w:r>
            <w:r>
              <w:rPr>
                <w:rFonts w:hint="eastAsia" w:ascii="宋体" w:hAnsi="宋体" w:eastAsia="宋体" w:cs="宋体"/>
                <w:color w:val="auto"/>
                <w:sz w:val="24"/>
                <w:szCs w:val="24"/>
                <w:highlight w:val="none"/>
                <w:lang w:eastAsia="zh-CN"/>
              </w:rPr>
              <w:t>。</w:t>
            </w:r>
          </w:p>
        </w:tc>
      </w:tr>
    </w:tbl>
    <w:p w14:paraId="1BC220B2">
      <w:pPr>
        <w:pStyle w:val="34"/>
        <w:ind w:left="0" w:leftChars="0" w:firstLine="0" w:firstLineChars="0"/>
        <w:rPr>
          <w:rFonts w:hint="eastAsia" w:ascii="宋体" w:hAnsi="宋体" w:eastAsia="宋体" w:cs="宋体"/>
          <w:b/>
          <w:color w:val="auto"/>
          <w:szCs w:val="32"/>
          <w:highlight w:val="none"/>
        </w:rPr>
      </w:pPr>
    </w:p>
    <w:p w14:paraId="7F387641">
      <w:pPr>
        <w:pStyle w:val="34"/>
        <w:ind w:left="0" w:leftChars="0" w:firstLine="0" w:firstLineChars="0"/>
        <w:rPr>
          <w:rFonts w:hint="eastAsia" w:ascii="宋体" w:hAnsi="宋体" w:eastAsia="宋体" w:cs="宋体"/>
          <w:b/>
          <w:color w:val="auto"/>
          <w:szCs w:val="32"/>
          <w:highlight w:val="none"/>
        </w:rPr>
      </w:pPr>
    </w:p>
    <w:p w14:paraId="0491A1C5">
      <w:pPr>
        <w:pStyle w:val="34"/>
        <w:ind w:left="0" w:leftChars="0" w:firstLine="0" w:firstLineChars="0"/>
        <w:rPr>
          <w:rFonts w:hint="eastAsia" w:ascii="宋体" w:hAnsi="宋体" w:eastAsia="宋体" w:cs="宋体"/>
          <w:b/>
          <w:color w:val="auto"/>
          <w:szCs w:val="32"/>
          <w:highlight w:val="none"/>
        </w:rPr>
      </w:pPr>
    </w:p>
    <w:p w14:paraId="2709A65D">
      <w:pPr>
        <w:pStyle w:val="34"/>
        <w:ind w:left="0" w:leftChars="0" w:firstLine="0" w:firstLineChars="0"/>
        <w:rPr>
          <w:rFonts w:hint="eastAsia" w:ascii="宋体" w:hAnsi="宋体" w:eastAsia="宋体" w:cs="宋体"/>
          <w:b/>
          <w:color w:val="auto"/>
          <w:szCs w:val="32"/>
          <w:highlight w:val="none"/>
        </w:rPr>
      </w:pPr>
    </w:p>
    <w:p w14:paraId="37B38C99">
      <w:pPr>
        <w:pStyle w:val="34"/>
        <w:ind w:left="0" w:leftChars="0" w:firstLine="0" w:firstLineChars="0"/>
        <w:rPr>
          <w:rFonts w:hint="eastAsia" w:ascii="宋体" w:hAnsi="宋体" w:eastAsia="宋体" w:cs="宋体"/>
          <w:b/>
          <w:color w:val="auto"/>
          <w:szCs w:val="32"/>
          <w:highlight w:val="none"/>
        </w:rPr>
      </w:pPr>
    </w:p>
    <w:p w14:paraId="3712EFEE">
      <w:pPr>
        <w:pStyle w:val="34"/>
        <w:ind w:left="0" w:leftChars="0" w:firstLine="0" w:firstLineChars="0"/>
        <w:rPr>
          <w:rFonts w:hint="eastAsia" w:ascii="宋体" w:hAnsi="宋体" w:eastAsia="宋体" w:cs="宋体"/>
          <w:b/>
          <w:color w:val="auto"/>
          <w:szCs w:val="32"/>
          <w:highlight w:val="none"/>
        </w:rPr>
      </w:pPr>
      <w:r>
        <w:rPr>
          <w:rFonts w:hint="eastAsia" w:ascii="宋体" w:hAnsi="宋体" w:eastAsia="宋体" w:cs="宋体"/>
          <w:b/>
          <w:color w:val="auto"/>
          <w:kern w:val="2"/>
          <w:sz w:val="32"/>
          <w:szCs w:val="32"/>
          <w:highlight w:val="none"/>
          <w:lang w:val="en-US" w:eastAsia="zh-CN" w:bidi="ar-SA"/>
        </w:rPr>
        <w:t>六、投标人认为需要提供的其它资料</w:t>
      </w:r>
    </w:p>
    <w:sectPr>
      <w:footerReference r:id="rId8" w:type="first"/>
      <w:footerReference r:id="rId7"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45FC">
    <w:pPr>
      <w:pStyle w:val="11"/>
      <w:jc w:val="center"/>
    </w:pPr>
  </w:p>
  <w:p w14:paraId="324F84D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E636">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E33068">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01E33068">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BB0D9A">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68BB0D9A">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C468">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419CC8">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2B419CC8">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28C4C3F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F2452">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F2B26E">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CF2B26E">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1D9410">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561D9410">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085233">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2D085233">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2AB15">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51C43E">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2D51C43E">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8937">
    <w:pPr>
      <w:pStyle w:val="11"/>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0D043A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0D043A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935BC"/>
    <w:multiLevelType w:val="singleLevel"/>
    <w:tmpl w:val="2A4935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Y2ViN2E5N2ViZjkwMmRhZjY1MzdiYWQ4OGVjMTU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4AC"/>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6D2347"/>
    <w:rsid w:val="04760665"/>
    <w:rsid w:val="053A13B6"/>
    <w:rsid w:val="056667E0"/>
    <w:rsid w:val="068B53AC"/>
    <w:rsid w:val="06B82166"/>
    <w:rsid w:val="06CC64D7"/>
    <w:rsid w:val="07A0147A"/>
    <w:rsid w:val="09D72FDB"/>
    <w:rsid w:val="0A926DE4"/>
    <w:rsid w:val="0AC3275A"/>
    <w:rsid w:val="0D244D40"/>
    <w:rsid w:val="0D5A25A5"/>
    <w:rsid w:val="0FE94E08"/>
    <w:rsid w:val="0FF24D96"/>
    <w:rsid w:val="101C2614"/>
    <w:rsid w:val="10472EC0"/>
    <w:rsid w:val="119D398F"/>
    <w:rsid w:val="11B067E6"/>
    <w:rsid w:val="11E64458"/>
    <w:rsid w:val="12DE7825"/>
    <w:rsid w:val="14061736"/>
    <w:rsid w:val="14442958"/>
    <w:rsid w:val="145C202D"/>
    <w:rsid w:val="14902DA1"/>
    <w:rsid w:val="14C965B1"/>
    <w:rsid w:val="157955E3"/>
    <w:rsid w:val="15E93E01"/>
    <w:rsid w:val="16201961"/>
    <w:rsid w:val="172B6DB1"/>
    <w:rsid w:val="176B6EB6"/>
    <w:rsid w:val="17D467C1"/>
    <w:rsid w:val="17E31439"/>
    <w:rsid w:val="18357AEC"/>
    <w:rsid w:val="185A16FC"/>
    <w:rsid w:val="196451F2"/>
    <w:rsid w:val="1A0538E9"/>
    <w:rsid w:val="1A776299"/>
    <w:rsid w:val="1B84270A"/>
    <w:rsid w:val="1BAF7E03"/>
    <w:rsid w:val="1BFB57C3"/>
    <w:rsid w:val="1C0A66B0"/>
    <w:rsid w:val="1C844923"/>
    <w:rsid w:val="1E4A4AA8"/>
    <w:rsid w:val="1E887B6C"/>
    <w:rsid w:val="219C26C7"/>
    <w:rsid w:val="22462CF1"/>
    <w:rsid w:val="22834C71"/>
    <w:rsid w:val="229D1836"/>
    <w:rsid w:val="22D37A8D"/>
    <w:rsid w:val="236E0751"/>
    <w:rsid w:val="23F24EDE"/>
    <w:rsid w:val="24A130F4"/>
    <w:rsid w:val="2613738E"/>
    <w:rsid w:val="261C0F13"/>
    <w:rsid w:val="268B36A0"/>
    <w:rsid w:val="27602464"/>
    <w:rsid w:val="29673C78"/>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33844EA"/>
    <w:rsid w:val="3362342A"/>
    <w:rsid w:val="339C0F87"/>
    <w:rsid w:val="344131E6"/>
    <w:rsid w:val="34C236B3"/>
    <w:rsid w:val="34E8176B"/>
    <w:rsid w:val="356C1DB3"/>
    <w:rsid w:val="36C33F4E"/>
    <w:rsid w:val="36C9452B"/>
    <w:rsid w:val="37B95FE7"/>
    <w:rsid w:val="388A4359"/>
    <w:rsid w:val="389F6046"/>
    <w:rsid w:val="38DB2E76"/>
    <w:rsid w:val="3A405D74"/>
    <w:rsid w:val="3A961D7E"/>
    <w:rsid w:val="3AA46173"/>
    <w:rsid w:val="3B1C200A"/>
    <w:rsid w:val="3B4D6583"/>
    <w:rsid w:val="3BB93D85"/>
    <w:rsid w:val="3C36585F"/>
    <w:rsid w:val="3C455B7B"/>
    <w:rsid w:val="3D4F08AD"/>
    <w:rsid w:val="3D754209"/>
    <w:rsid w:val="3DB114C5"/>
    <w:rsid w:val="3E8F5E5B"/>
    <w:rsid w:val="3F1B3A51"/>
    <w:rsid w:val="3FE4392D"/>
    <w:rsid w:val="409B11BC"/>
    <w:rsid w:val="40DF6392"/>
    <w:rsid w:val="41004EBC"/>
    <w:rsid w:val="411C6131"/>
    <w:rsid w:val="42322EBA"/>
    <w:rsid w:val="42C245F0"/>
    <w:rsid w:val="43172E84"/>
    <w:rsid w:val="433B4C03"/>
    <w:rsid w:val="43851154"/>
    <w:rsid w:val="442D0670"/>
    <w:rsid w:val="470628CB"/>
    <w:rsid w:val="47AF5B63"/>
    <w:rsid w:val="47E10C42"/>
    <w:rsid w:val="481B6648"/>
    <w:rsid w:val="488E56C9"/>
    <w:rsid w:val="488E6A39"/>
    <w:rsid w:val="48966751"/>
    <w:rsid w:val="4A1672C9"/>
    <w:rsid w:val="4AB923AD"/>
    <w:rsid w:val="4AD142B4"/>
    <w:rsid w:val="4AEA4B2F"/>
    <w:rsid w:val="4B225F5B"/>
    <w:rsid w:val="4B467D8D"/>
    <w:rsid w:val="4D225F85"/>
    <w:rsid w:val="4D6E3387"/>
    <w:rsid w:val="4DBD4199"/>
    <w:rsid w:val="4DC847E6"/>
    <w:rsid w:val="4E4F25A9"/>
    <w:rsid w:val="4E5D2A1D"/>
    <w:rsid w:val="4EC84DA7"/>
    <w:rsid w:val="4F4043C0"/>
    <w:rsid w:val="4FD526B0"/>
    <w:rsid w:val="4FDF6474"/>
    <w:rsid w:val="4FE92D84"/>
    <w:rsid w:val="523379E8"/>
    <w:rsid w:val="52564C31"/>
    <w:rsid w:val="53126081"/>
    <w:rsid w:val="538464C5"/>
    <w:rsid w:val="53A855D8"/>
    <w:rsid w:val="54D71777"/>
    <w:rsid w:val="54EC5678"/>
    <w:rsid w:val="56701B0F"/>
    <w:rsid w:val="56C669B8"/>
    <w:rsid w:val="56C70DA8"/>
    <w:rsid w:val="57451D13"/>
    <w:rsid w:val="574972F0"/>
    <w:rsid w:val="57730A07"/>
    <w:rsid w:val="57951DAD"/>
    <w:rsid w:val="580600D6"/>
    <w:rsid w:val="58095D77"/>
    <w:rsid w:val="5819113A"/>
    <w:rsid w:val="581B1CCB"/>
    <w:rsid w:val="58333A8E"/>
    <w:rsid w:val="59D52B44"/>
    <w:rsid w:val="5A643F8C"/>
    <w:rsid w:val="5C672A4B"/>
    <w:rsid w:val="5D0F1B5C"/>
    <w:rsid w:val="5D4F36BF"/>
    <w:rsid w:val="5E533EFE"/>
    <w:rsid w:val="5EA709D9"/>
    <w:rsid w:val="5FE07D05"/>
    <w:rsid w:val="618E553F"/>
    <w:rsid w:val="619D51F2"/>
    <w:rsid w:val="61BC3180"/>
    <w:rsid w:val="61C7181B"/>
    <w:rsid w:val="621C45F4"/>
    <w:rsid w:val="62EF6A6F"/>
    <w:rsid w:val="633E6A7E"/>
    <w:rsid w:val="63627512"/>
    <w:rsid w:val="63E8476F"/>
    <w:rsid w:val="643D0CE9"/>
    <w:rsid w:val="64B101AF"/>
    <w:rsid w:val="656E7AAB"/>
    <w:rsid w:val="66187B10"/>
    <w:rsid w:val="664D7FD1"/>
    <w:rsid w:val="668B2076"/>
    <w:rsid w:val="674C5450"/>
    <w:rsid w:val="67FE01D5"/>
    <w:rsid w:val="68080D79"/>
    <w:rsid w:val="6A794FDE"/>
    <w:rsid w:val="6B716EEF"/>
    <w:rsid w:val="6BC8660B"/>
    <w:rsid w:val="6C7A357E"/>
    <w:rsid w:val="6CF6270A"/>
    <w:rsid w:val="6CFB45E8"/>
    <w:rsid w:val="6DF118F0"/>
    <w:rsid w:val="6DFD5D8E"/>
    <w:rsid w:val="6E3367C9"/>
    <w:rsid w:val="6E537B51"/>
    <w:rsid w:val="6E8543EA"/>
    <w:rsid w:val="6EF467C3"/>
    <w:rsid w:val="6FBF42A5"/>
    <w:rsid w:val="6FF80036"/>
    <w:rsid w:val="70250131"/>
    <w:rsid w:val="703A4F69"/>
    <w:rsid w:val="70B8767B"/>
    <w:rsid w:val="72695C0A"/>
    <w:rsid w:val="72CA69D6"/>
    <w:rsid w:val="73691968"/>
    <w:rsid w:val="73A40C1E"/>
    <w:rsid w:val="73C07505"/>
    <w:rsid w:val="73FC619F"/>
    <w:rsid w:val="74004651"/>
    <w:rsid w:val="74116BAA"/>
    <w:rsid w:val="7432016B"/>
    <w:rsid w:val="75034787"/>
    <w:rsid w:val="75E579CC"/>
    <w:rsid w:val="77972F48"/>
    <w:rsid w:val="784C3D32"/>
    <w:rsid w:val="79237EC4"/>
    <w:rsid w:val="7BD27A9C"/>
    <w:rsid w:val="7CA04960"/>
    <w:rsid w:val="7DBC2CA6"/>
    <w:rsid w:val="7E020594"/>
    <w:rsid w:val="7E5758E5"/>
    <w:rsid w:val="7ED92098"/>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link w:val="26"/>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7"/>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table of figures"/>
    <w:basedOn w:val="1"/>
    <w:next w:val="1"/>
    <w:qFormat/>
    <w:uiPriority w:val="0"/>
    <w:pPr>
      <w:ind w:left="200" w:leftChars="200" w:hanging="200" w:hangingChars="200"/>
    </w:pPr>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6"/>
    <w:link w:val="28"/>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6"/>
    <w:unhideWhenUsed/>
    <w:qFormat/>
    <w:uiPriority w:val="99"/>
    <w:pPr>
      <w:ind w:firstLine="420" w:firstLineChars="200"/>
    </w:pPr>
  </w:style>
  <w:style w:type="character" w:customStyle="1" w:styleId="26">
    <w:name w:val="正文文本缩进 Char"/>
    <w:link w:val="6"/>
    <w:qFormat/>
    <w:uiPriority w:val="0"/>
    <w:rPr>
      <w:rFonts w:ascii="仿宋_GB2312" w:eastAsia="仿宋_GB2312"/>
      <w:kern w:val="2"/>
      <w:sz w:val="32"/>
      <w:szCs w:val="24"/>
    </w:rPr>
  </w:style>
  <w:style w:type="character" w:customStyle="1" w:styleId="27">
    <w:name w:val="页脚 Char"/>
    <w:link w:val="11"/>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7"/>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20</Pages>
  <Words>6472</Words>
  <Characters>6914</Characters>
  <Lines>129</Lines>
  <Paragraphs>36</Paragraphs>
  <TotalTime>9</TotalTime>
  <ScaleCrop>false</ScaleCrop>
  <LinksUpToDate>false</LinksUpToDate>
  <CharactersWithSpaces>7663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lenovowz</cp:lastModifiedBy>
  <cp:lastPrinted>2023-06-09T04:01:00Z</cp:lastPrinted>
  <dcterms:modified xsi:type="dcterms:W3CDTF">2024-08-08T05:17:28Z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A37718936CB240F8B0D5799FB28DDB1D_13</vt:lpwstr>
  </property>
</Properties>
</file>